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DF7" w:rsidRDefault="00FC7003" w:rsidP="00483D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6" o:title=""/>
          </v:shape>
          <o:OLEObject Type="Embed" ProgID="AcroExch.Document.11" ShapeID="_x0000_i1025" DrawAspect="Content" ObjectID="_1522587084" r:id="rId7"/>
        </w:object>
      </w:r>
    </w:p>
    <w:p w:rsidR="00483DF7" w:rsidRPr="00797BFD" w:rsidRDefault="00FC7003"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hAnsi="Times New Roman" w:cs="Times New Roman"/>
          <w:sz w:val="24"/>
        </w:rPr>
        <w:t>,</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7BFD">
        <w:rPr>
          <w:rFonts w:ascii="Times New Roman" w:eastAsia="Times New Roman" w:hAnsi="Times New Roman" w:cs="Times New Roman"/>
          <w:color w:val="000000"/>
          <w:sz w:val="28"/>
          <w:szCs w:val="28"/>
        </w:rPr>
        <w:t xml:space="preserve"> изучение результатов педагогической деятельности, выявление положительных и отрицательных тенденций в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7BFD">
        <w:rPr>
          <w:rFonts w:ascii="Times New Roman" w:eastAsia="Times New Roman" w:hAnsi="Times New Roman" w:cs="Times New Roman"/>
          <w:color w:val="000000"/>
          <w:sz w:val="28"/>
          <w:szCs w:val="28"/>
        </w:rPr>
        <w:t>анализ результатов реализации приказов и распоряжений по школе;</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w:t>
      </w:r>
      <w:r w:rsidRPr="00797BFD">
        <w:rPr>
          <w:rFonts w:ascii="Times New Roman" w:eastAsia="Times New Roman" w:hAnsi="Times New Roman" w:cs="Times New Roman"/>
          <w:color w:val="000000"/>
          <w:sz w:val="28"/>
          <w:szCs w:val="28"/>
        </w:rPr>
        <w:t xml:space="preserve"> оказание методической помощи педагогическим работникам в процессе контроля.</w:t>
      </w:r>
    </w:p>
    <w:p w:rsidR="00483DF7" w:rsidRPr="00352BA4" w:rsidRDefault="00483DF7" w:rsidP="00A70409">
      <w:pPr>
        <w:shd w:val="clear" w:color="auto" w:fill="FFFFFF"/>
        <w:spacing w:after="0" w:line="240" w:lineRule="auto"/>
        <w:ind w:left="567" w:right="-143" w:firstLine="567"/>
        <w:jc w:val="both"/>
        <w:rPr>
          <w:rFonts w:ascii="Times New Roman" w:eastAsia="Times New Roman" w:hAnsi="Times New Roman" w:cs="Times New Roman"/>
          <w:b/>
          <w:color w:val="000000"/>
          <w:sz w:val="28"/>
          <w:szCs w:val="28"/>
        </w:rPr>
      </w:pPr>
      <w:r w:rsidRPr="00352BA4">
        <w:rPr>
          <w:rFonts w:ascii="Times New Roman" w:eastAsia="Times New Roman" w:hAnsi="Times New Roman" w:cs="Times New Roman"/>
          <w:b/>
          <w:color w:val="000000"/>
          <w:sz w:val="28"/>
          <w:szCs w:val="28"/>
        </w:rPr>
        <w:t xml:space="preserve">4. Функции </w:t>
      </w:r>
      <w:proofErr w:type="spellStart"/>
      <w:r w:rsidRPr="00352BA4">
        <w:rPr>
          <w:rFonts w:ascii="Times New Roman" w:eastAsia="Times New Roman" w:hAnsi="Times New Roman" w:cs="Times New Roman"/>
          <w:b/>
          <w:color w:val="000000"/>
          <w:sz w:val="28"/>
          <w:szCs w:val="28"/>
        </w:rPr>
        <w:t>внутришкольного</w:t>
      </w:r>
      <w:proofErr w:type="spellEnd"/>
      <w:r w:rsidRPr="00352BA4">
        <w:rPr>
          <w:rFonts w:ascii="Times New Roman" w:eastAsia="Times New Roman" w:hAnsi="Times New Roman" w:cs="Times New Roman"/>
          <w:b/>
          <w:color w:val="000000"/>
          <w:sz w:val="28"/>
          <w:szCs w:val="28"/>
        </w:rPr>
        <w:t xml:space="preserve"> контроля:</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информационно-аналитическая;</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контрольно-диагностическая;</w:t>
      </w:r>
    </w:p>
    <w:p w:rsidR="00B03F47" w:rsidRPr="00B03F47" w:rsidRDefault="00483DF7" w:rsidP="00B03F47">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коррек</w:t>
      </w:r>
      <w:r>
        <w:rPr>
          <w:rFonts w:ascii="Times New Roman" w:eastAsia="Times New Roman" w:hAnsi="Times New Roman" w:cs="Times New Roman"/>
          <w:color w:val="000000"/>
          <w:sz w:val="28"/>
          <w:szCs w:val="28"/>
        </w:rPr>
        <w:t>ционно</w:t>
      </w:r>
      <w:r w:rsidRPr="00797BFD">
        <w:rPr>
          <w:rFonts w:ascii="Times New Roman" w:eastAsia="Times New Roman" w:hAnsi="Times New Roman" w:cs="Times New Roman"/>
          <w:color w:val="000000"/>
          <w:sz w:val="28"/>
          <w:szCs w:val="28"/>
        </w:rPr>
        <w:t>-регулятивная.</w:t>
      </w:r>
    </w:p>
    <w:p w:rsidR="00483DF7" w:rsidRPr="003B49EE" w:rsidRDefault="00483DF7" w:rsidP="00A70409">
      <w:pPr>
        <w:spacing w:after="0" w:line="240" w:lineRule="auto"/>
        <w:ind w:left="567" w:right="-143" w:firstLine="567"/>
        <w:jc w:val="both"/>
        <w:textAlignment w:val="baseline"/>
        <w:rPr>
          <w:rFonts w:ascii="Times New Roman" w:eastAsia="Times New Roman" w:hAnsi="Times New Roman" w:cs="Times New Roman"/>
          <w:b/>
          <w:color w:val="373737"/>
          <w:sz w:val="28"/>
          <w:szCs w:val="28"/>
        </w:rPr>
      </w:pPr>
      <w:r w:rsidRPr="003B49EE">
        <w:rPr>
          <w:rFonts w:ascii="Times New Roman" w:eastAsia="Times New Roman" w:hAnsi="Times New Roman" w:cs="Times New Roman"/>
          <w:b/>
          <w:color w:val="373737"/>
          <w:sz w:val="28"/>
          <w:szCs w:val="28"/>
          <w:bdr w:val="none" w:sz="0" w:space="0" w:color="auto" w:frame="1"/>
        </w:rPr>
        <w:t xml:space="preserve">5. Основания для </w:t>
      </w:r>
      <w:proofErr w:type="spellStart"/>
      <w:r w:rsidRPr="003B49EE">
        <w:rPr>
          <w:rFonts w:ascii="Times New Roman" w:eastAsia="Times New Roman" w:hAnsi="Times New Roman" w:cs="Times New Roman"/>
          <w:b/>
          <w:color w:val="373737"/>
          <w:sz w:val="28"/>
          <w:szCs w:val="28"/>
          <w:bdr w:val="none" w:sz="0" w:space="0" w:color="auto" w:frame="1"/>
        </w:rPr>
        <w:t>внутришкольного</w:t>
      </w:r>
      <w:proofErr w:type="spellEnd"/>
      <w:r w:rsidRPr="003B49EE">
        <w:rPr>
          <w:rFonts w:ascii="Times New Roman" w:eastAsia="Times New Roman" w:hAnsi="Times New Roman" w:cs="Times New Roman"/>
          <w:b/>
          <w:color w:val="373737"/>
          <w:sz w:val="28"/>
          <w:szCs w:val="28"/>
          <w:bdr w:val="none" w:sz="0" w:space="0" w:color="auto" w:frame="1"/>
        </w:rPr>
        <w:t xml:space="preserve"> контроля:</w:t>
      </w:r>
    </w:p>
    <w:p w:rsidR="00483DF7" w:rsidRPr="004F4B97" w:rsidRDefault="00483DF7" w:rsidP="00A70409">
      <w:pPr>
        <w:spacing w:after="0" w:line="240" w:lineRule="auto"/>
        <w:ind w:left="567" w:right="-143" w:firstLine="567"/>
        <w:jc w:val="both"/>
        <w:textAlignment w:val="baseline"/>
        <w:rPr>
          <w:rFonts w:ascii="Times New Roman" w:eastAsia="Times New Roman" w:hAnsi="Times New Roman" w:cs="Times New Roman"/>
          <w:color w:val="373737"/>
          <w:sz w:val="28"/>
          <w:szCs w:val="28"/>
        </w:rPr>
      </w:pPr>
      <w:r>
        <w:rPr>
          <w:rFonts w:ascii="Times New Roman" w:eastAsia="Times New Roman" w:hAnsi="Times New Roman" w:cs="Times New Roman"/>
          <w:color w:val="373737"/>
          <w:sz w:val="28"/>
          <w:szCs w:val="28"/>
          <w:bdr w:val="none" w:sz="0" w:space="0" w:color="auto" w:frame="1"/>
        </w:rPr>
        <w:t>-</w:t>
      </w:r>
      <w:r w:rsidRPr="004F4B97">
        <w:rPr>
          <w:rFonts w:ascii="Times New Roman" w:eastAsia="Times New Roman" w:hAnsi="Times New Roman" w:cs="Times New Roman"/>
          <w:color w:val="373737"/>
          <w:sz w:val="28"/>
          <w:szCs w:val="28"/>
          <w:bdr w:val="none" w:sz="0" w:space="0" w:color="auto" w:frame="1"/>
        </w:rPr>
        <w:t>  заявление педагогического работника на аттестацию;</w:t>
      </w:r>
    </w:p>
    <w:p w:rsidR="00483DF7" w:rsidRPr="004F4B97" w:rsidRDefault="00483DF7" w:rsidP="00A70409">
      <w:pPr>
        <w:spacing w:after="0" w:line="240" w:lineRule="auto"/>
        <w:ind w:left="567" w:right="-143" w:firstLine="567"/>
        <w:jc w:val="both"/>
        <w:textAlignment w:val="baseline"/>
        <w:rPr>
          <w:rFonts w:ascii="Times New Roman" w:eastAsia="Times New Roman" w:hAnsi="Times New Roman" w:cs="Times New Roman"/>
          <w:color w:val="373737"/>
          <w:sz w:val="28"/>
          <w:szCs w:val="28"/>
        </w:rPr>
      </w:pPr>
      <w:r>
        <w:rPr>
          <w:rFonts w:ascii="Times New Roman" w:eastAsia="Times New Roman" w:hAnsi="Times New Roman" w:cs="Times New Roman"/>
          <w:color w:val="373737"/>
          <w:sz w:val="28"/>
          <w:szCs w:val="28"/>
          <w:bdr w:val="none" w:sz="0" w:space="0" w:color="auto" w:frame="1"/>
        </w:rPr>
        <w:t>-</w:t>
      </w:r>
      <w:r w:rsidRPr="004F4B97">
        <w:rPr>
          <w:rFonts w:ascii="Times New Roman" w:eastAsia="Times New Roman" w:hAnsi="Times New Roman" w:cs="Times New Roman"/>
          <w:color w:val="373737"/>
          <w:sz w:val="28"/>
          <w:szCs w:val="28"/>
          <w:bdr w:val="none" w:sz="0" w:space="0" w:color="auto" w:frame="1"/>
        </w:rPr>
        <w:t>  плановый контроль;</w:t>
      </w:r>
    </w:p>
    <w:p w:rsidR="00483DF7" w:rsidRPr="004F4B97" w:rsidRDefault="00483DF7" w:rsidP="00A70409">
      <w:pPr>
        <w:spacing w:after="0" w:line="240" w:lineRule="auto"/>
        <w:ind w:left="567" w:right="-143" w:firstLine="567"/>
        <w:jc w:val="both"/>
        <w:textAlignment w:val="baseline"/>
        <w:rPr>
          <w:rFonts w:ascii="Times New Roman" w:eastAsia="Times New Roman" w:hAnsi="Times New Roman" w:cs="Times New Roman"/>
          <w:color w:val="373737"/>
          <w:sz w:val="28"/>
          <w:szCs w:val="28"/>
        </w:rPr>
      </w:pPr>
      <w:r>
        <w:rPr>
          <w:rFonts w:ascii="Times New Roman" w:eastAsia="Times New Roman" w:hAnsi="Times New Roman" w:cs="Times New Roman"/>
          <w:color w:val="373737"/>
          <w:sz w:val="28"/>
          <w:szCs w:val="28"/>
          <w:bdr w:val="none" w:sz="0" w:space="0" w:color="auto" w:frame="1"/>
        </w:rPr>
        <w:t>-</w:t>
      </w:r>
      <w:r w:rsidRPr="004F4B97">
        <w:rPr>
          <w:rFonts w:ascii="Times New Roman" w:eastAsia="Times New Roman" w:hAnsi="Times New Roman" w:cs="Times New Roman"/>
          <w:color w:val="373737"/>
          <w:sz w:val="28"/>
          <w:szCs w:val="28"/>
          <w:bdr w:val="none" w:sz="0" w:space="0" w:color="auto" w:frame="1"/>
        </w:rPr>
        <w:t>  проверка состояния дел для подготовки управленческих решений;</w:t>
      </w:r>
    </w:p>
    <w:p w:rsidR="00483DF7" w:rsidRPr="003B49EE" w:rsidRDefault="00483DF7" w:rsidP="00A70409">
      <w:pPr>
        <w:spacing w:after="0" w:line="240" w:lineRule="auto"/>
        <w:ind w:left="567" w:right="-143" w:firstLine="567"/>
        <w:jc w:val="both"/>
        <w:textAlignment w:val="baseline"/>
        <w:rPr>
          <w:rFonts w:ascii="Times New Roman" w:eastAsia="Times New Roman" w:hAnsi="Times New Roman" w:cs="Times New Roman"/>
          <w:color w:val="373737"/>
          <w:sz w:val="28"/>
          <w:szCs w:val="28"/>
        </w:rPr>
      </w:pPr>
      <w:r>
        <w:rPr>
          <w:rFonts w:ascii="Times New Roman" w:eastAsia="Times New Roman" w:hAnsi="Times New Roman" w:cs="Times New Roman"/>
          <w:color w:val="373737"/>
          <w:sz w:val="28"/>
          <w:szCs w:val="28"/>
          <w:bdr w:val="none" w:sz="0" w:space="0" w:color="auto" w:frame="1"/>
        </w:rPr>
        <w:t>-</w:t>
      </w:r>
      <w:r w:rsidRPr="004F4B97">
        <w:rPr>
          <w:rFonts w:ascii="Times New Roman" w:eastAsia="Times New Roman" w:hAnsi="Times New Roman" w:cs="Times New Roman"/>
          <w:color w:val="373737"/>
          <w:sz w:val="28"/>
          <w:szCs w:val="28"/>
          <w:bdr w:val="none" w:sz="0" w:space="0" w:color="auto" w:frame="1"/>
        </w:rPr>
        <w:t>  обращение физических и юридических лиц по поводу нарушений в области образования.</w:t>
      </w:r>
    </w:p>
    <w:p w:rsidR="00483DF7" w:rsidRPr="00B81DCE" w:rsidRDefault="00483DF7" w:rsidP="00A70409">
      <w:pPr>
        <w:shd w:val="clear" w:color="auto" w:fill="FFFFFF"/>
        <w:spacing w:after="0" w:line="240" w:lineRule="auto"/>
        <w:ind w:left="567" w:right="-143"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r w:rsidRPr="00B81DCE">
        <w:rPr>
          <w:rFonts w:ascii="Times New Roman" w:eastAsia="Times New Roman" w:hAnsi="Times New Roman" w:cs="Times New Roman"/>
          <w:b/>
          <w:sz w:val="28"/>
          <w:szCs w:val="28"/>
        </w:rPr>
        <w:t xml:space="preserve">. Тематика </w:t>
      </w:r>
      <w:proofErr w:type="spellStart"/>
      <w:r w:rsidRPr="00B81DCE">
        <w:rPr>
          <w:rFonts w:ascii="Times New Roman" w:eastAsia="Times New Roman" w:hAnsi="Times New Roman" w:cs="Times New Roman"/>
          <w:b/>
          <w:sz w:val="28"/>
          <w:szCs w:val="28"/>
        </w:rPr>
        <w:t>внутришкольного</w:t>
      </w:r>
      <w:proofErr w:type="spellEnd"/>
      <w:r w:rsidRPr="00B81DCE">
        <w:rPr>
          <w:rFonts w:ascii="Times New Roman" w:eastAsia="Times New Roman" w:hAnsi="Times New Roman" w:cs="Times New Roman"/>
          <w:b/>
          <w:sz w:val="28"/>
          <w:szCs w:val="28"/>
        </w:rPr>
        <w:t xml:space="preserve"> контроля:</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соблюдение</w:t>
      </w:r>
      <w:r w:rsidRPr="00797BFD">
        <w:rPr>
          <w:rFonts w:ascii="Times New Roman" w:eastAsia="Times New Roman" w:hAnsi="Times New Roman" w:cs="Times New Roman"/>
          <w:color w:val="000000"/>
          <w:sz w:val="28"/>
          <w:szCs w:val="28"/>
        </w:rPr>
        <w:t xml:space="preserve"> Устава</w:t>
      </w:r>
      <w:r>
        <w:rPr>
          <w:rFonts w:ascii="Times New Roman" w:eastAsia="Times New Roman" w:hAnsi="Times New Roman" w:cs="Times New Roman"/>
          <w:color w:val="000000"/>
          <w:sz w:val="28"/>
          <w:szCs w:val="28"/>
        </w:rPr>
        <w:t xml:space="preserve"> ОУ</w:t>
      </w:r>
      <w:r w:rsidRPr="00797BFD">
        <w:rPr>
          <w:rFonts w:ascii="Times New Roman" w:eastAsia="Times New Roman" w:hAnsi="Times New Roman" w:cs="Times New Roman"/>
          <w:color w:val="000000"/>
          <w:sz w:val="28"/>
          <w:szCs w:val="28"/>
        </w:rPr>
        <w:t>, Правил внутреннего трудового распорядка и иных локальных актов школы</w:t>
      </w:r>
      <w:r>
        <w:rPr>
          <w:rFonts w:ascii="Times New Roman" w:eastAsia="Times New Roman" w:hAnsi="Times New Roman" w:cs="Times New Roman"/>
          <w:color w:val="000000"/>
          <w:sz w:val="28"/>
          <w:szCs w:val="28"/>
        </w:rPr>
        <w:t>;</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методическое сопровождение образовательного  процесса</w:t>
      </w:r>
      <w:r w:rsidRPr="00797BFD">
        <w:rPr>
          <w:rFonts w:ascii="Times New Roman" w:eastAsia="Times New Roman" w:hAnsi="Times New Roman" w:cs="Times New Roman"/>
          <w:color w:val="000000"/>
          <w:sz w:val="28"/>
          <w:szCs w:val="28"/>
        </w:rPr>
        <w:t>;</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97BFD">
        <w:rPr>
          <w:rFonts w:ascii="Times New Roman" w:eastAsia="Times New Roman" w:hAnsi="Times New Roman" w:cs="Times New Roman"/>
          <w:color w:val="000000"/>
          <w:sz w:val="28"/>
          <w:szCs w:val="28"/>
        </w:rPr>
        <w:t xml:space="preserve">выполнение программ </w:t>
      </w:r>
      <w:r>
        <w:rPr>
          <w:rFonts w:ascii="Times New Roman" w:eastAsia="Times New Roman" w:hAnsi="Times New Roman" w:cs="Times New Roman"/>
          <w:color w:val="000000"/>
          <w:sz w:val="28"/>
          <w:szCs w:val="28"/>
        </w:rPr>
        <w:t xml:space="preserve">и календарно-тематических планов </w:t>
      </w:r>
      <w:r w:rsidRPr="00797BFD">
        <w:rPr>
          <w:rFonts w:ascii="Times New Roman" w:eastAsia="Times New Roman" w:hAnsi="Times New Roman" w:cs="Times New Roman"/>
          <w:color w:val="000000"/>
          <w:sz w:val="28"/>
          <w:szCs w:val="28"/>
        </w:rPr>
        <w:t>в полном объеме (изучение материала, проведение практических работ, контрольных работ, экскурсий и др.);</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соблюдение</w:t>
      </w:r>
      <w:r w:rsidRPr="00797BFD">
        <w:rPr>
          <w:rFonts w:ascii="Times New Roman" w:eastAsia="Times New Roman" w:hAnsi="Times New Roman" w:cs="Times New Roman"/>
          <w:color w:val="000000"/>
          <w:sz w:val="28"/>
          <w:szCs w:val="28"/>
        </w:rPr>
        <w:t xml:space="preserve"> порядка проведения аттестации </w:t>
      </w:r>
      <w:proofErr w:type="gramStart"/>
      <w:r w:rsidRPr="00797BFD">
        <w:rPr>
          <w:rFonts w:ascii="Times New Roman" w:eastAsia="Times New Roman" w:hAnsi="Times New Roman" w:cs="Times New Roman"/>
          <w:color w:val="000000"/>
          <w:sz w:val="28"/>
          <w:szCs w:val="28"/>
        </w:rPr>
        <w:t>обучающихся</w:t>
      </w:r>
      <w:proofErr w:type="gramEnd"/>
      <w:r w:rsidRPr="00797BFD">
        <w:rPr>
          <w:rFonts w:ascii="Times New Roman" w:eastAsia="Times New Roman" w:hAnsi="Times New Roman" w:cs="Times New Roman"/>
          <w:color w:val="000000"/>
          <w:sz w:val="28"/>
          <w:szCs w:val="28"/>
        </w:rPr>
        <w:t xml:space="preserve"> и текущего контрол</w:t>
      </w:r>
      <w:r>
        <w:rPr>
          <w:rFonts w:ascii="Times New Roman" w:eastAsia="Times New Roman" w:hAnsi="Times New Roman" w:cs="Times New Roman"/>
          <w:color w:val="000000"/>
          <w:sz w:val="28"/>
          <w:szCs w:val="28"/>
        </w:rPr>
        <w:t>я успеваемости;</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-качество содержания</w:t>
      </w:r>
      <w:r w:rsidRPr="00797BFD">
        <w:rPr>
          <w:rFonts w:ascii="Times New Roman" w:eastAsia="Times New Roman" w:hAnsi="Times New Roman" w:cs="Times New Roman"/>
          <w:color w:val="000000"/>
          <w:sz w:val="28"/>
          <w:szCs w:val="28"/>
        </w:rPr>
        <w:t xml:space="preserve"> учебного материала (подбор дополнительной литературы, информации, иллюстраций и другого материала, направленного на усвоение учащимися  системы знаний);</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-характер </w:t>
      </w:r>
      <w:r w:rsidRPr="00797BFD">
        <w:rPr>
          <w:rFonts w:ascii="Times New Roman" w:eastAsia="Times New Roman" w:hAnsi="Times New Roman" w:cs="Times New Roman"/>
          <w:color w:val="000000"/>
          <w:sz w:val="28"/>
          <w:szCs w:val="28"/>
        </w:rPr>
        <w:t>совместн</w:t>
      </w:r>
      <w:r>
        <w:rPr>
          <w:rFonts w:ascii="Times New Roman" w:eastAsia="Times New Roman" w:hAnsi="Times New Roman" w:cs="Times New Roman"/>
          <w:color w:val="000000"/>
          <w:sz w:val="28"/>
          <w:szCs w:val="28"/>
        </w:rPr>
        <w:t>ой деятельности</w:t>
      </w:r>
      <w:r w:rsidRPr="00797BFD">
        <w:rPr>
          <w:rFonts w:ascii="Times New Roman" w:eastAsia="Times New Roman" w:hAnsi="Times New Roman" w:cs="Times New Roman"/>
          <w:color w:val="000000"/>
          <w:sz w:val="28"/>
          <w:szCs w:val="28"/>
        </w:rPr>
        <w:t xml:space="preserve"> учителя и ученика;</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уровень </w:t>
      </w:r>
      <w:proofErr w:type="spellStart"/>
      <w:r>
        <w:rPr>
          <w:rFonts w:ascii="Times New Roman" w:eastAsia="Times New Roman" w:hAnsi="Times New Roman" w:cs="Times New Roman"/>
          <w:color w:val="000000"/>
          <w:sz w:val="28"/>
          <w:szCs w:val="28"/>
        </w:rPr>
        <w:t>сформированности</w:t>
      </w:r>
      <w:proofErr w:type="spellEnd"/>
      <w:r>
        <w:rPr>
          <w:rFonts w:ascii="Times New Roman" w:eastAsia="Times New Roman" w:hAnsi="Times New Roman" w:cs="Times New Roman"/>
          <w:color w:val="000000"/>
          <w:sz w:val="28"/>
          <w:szCs w:val="28"/>
        </w:rPr>
        <w:t xml:space="preserve"> знаний, умений, навыков;</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уровень </w:t>
      </w:r>
      <w:proofErr w:type="spellStart"/>
      <w:r>
        <w:rPr>
          <w:rFonts w:ascii="Times New Roman" w:eastAsia="Times New Roman" w:hAnsi="Times New Roman" w:cs="Times New Roman"/>
          <w:color w:val="000000"/>
          <w:sz w:val="28"/>
          <w:szCs w:val="28"/>
        </w:rPr>
        <w:t>сформированности</w:t>
      </w:r>
      <w:proofErr w:type="spellEnd"/>
      <w:r>
        <w:rPr>
          <w:rFonts w:ascii="Times New Roman" w:eastAsia="Times New Roman" w:hAnsi="Times New Roman" w:cs="Times New Roman"/>
          <w:color w:val="000000"/>
          <w:sz w:val="28"/>
          <w:szCs w:val="28"/>
        </w:rPr>
        <w:t xml:space="preserve"> универсальных учебных действий (начальное образование)</w:t>
      </w:r>
      <w:r w:rsidRPr="00797BFD">
        <w:rPr>
          <w:rFonts w:ascii="Times New Roman" w:eastAsia="Times New Roman" w:hAnsi="Times New Roman" w:cs="Times New Roman"/>
          <w:color w:val="000000"/>
          <w:sz w:val="28"/>
          <w:szCs w:val="28"/>
        </w:rPr>
        <w:t>;</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дифференцированный  подход к учащимся в процессе обучения;</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-состояние психологического</w:t>
      </w:r>
      <w:r w:rsidRPr="00797BFD">
        <w:rPr>
          <w:rFonts w:ascii="Times New Roman" w:eastAsia="Times New Roman" w:hAnsi="Times New Roman" w:cs="Times New Roman"/>
          <w:color w:val="000000"/>
          <w:sz w:val="28"/>
          <w:szCs w:val="28"/>
        </w:rPr>
        <w:t xml:space="preserve"> микроклимата;</w:t>
      </w:r>
    </w:p>
    <w:p w:rsidR="00483DF7" w:rsidRPr="00941633"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555555"/>
          <w:sz w:val="28"/>
          <w:szCs w:val="28"/>
        </w:rPr>
      </w:pPr>
      <w:r w:rsidRPr="00782E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аттестация педагогических работников;</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другие</w:t>
      </w:r>
      <w:r w:rsidRPr="00797BFD">
        <w:rPr>
          <w:rFonts w:ascii="Times New Roman" w:eastAsia="Times New Roman" w:hAnsi="Times New Roman" w:cs="Times New Roman"/>
          <w:color w:val="000000"/>
          <w:sz w:val="28"/>
          <w:szCs w:val="28"/>
        </w:rPr>
        <w:t xml:space="preserve"> вопрос</w:t>
      </w:r>
      <w:r>
        <w:rPr>
          <w:rFonts w:ascii="Times New Roman" w:eastAsia="Times New Roman" w:hAnsi="Times New Roman" w:cs="Times New Roman"/>
          <w:color w:val="000000"/>
          <w:sz w:val="28"/>
          <w:szCs w:val="28"/>
        </w:rPr>
        <w:t>ы</w:t>
      </w:r>
      <w:r w:rsidRPr="00797BFD">
        <w:rPr>
          <w:rFonts w:ascii="Times New Roman" w:eastAsia="Times New Roman" w:hAnsi="Times New Roman" w:cs="Times New Roman"/>
          <w:color w:val="000000"/>
          <w:sz w:val="28"/>
          <w:szCs w:val="28"/>
        </w:rPr>
        <w:t xml:space="preserve"> в рамках компетенции директора </w:t>
      </w:r>
      <w:r>
        <w:rPr>
          <w:rFonts w:ascii="Times New Roman" w:eastAsia="Times New Roman" w:hAnsi="Times New Roman" w:cs="Times New Roman"/>
          <w:color w:val="000000"/>
          <w:sz w:val="28"/>
          <w:szCs w:val="28"/>
        </w:rPr>
        <w:t>образовательного учреждения.</w:t>
      </w:r>
    </w:p>
    <w:p w:rsidR="00483DF7" w:rsidRPr="00941633" w:rsidRDefault="00483DF7" w:rsidP="00A70409">
      <w:pPr>
        <w:shd w:val="clear" w:color="auto" w:fill="FFFFFF"/>
        <w:spacing w:after="0" w:line="240" w:lineRule="auto"/>
        <w:ind w:left="567" w:right="-143"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7</w:t>
      </w:r>
      <w:r w:rsidRPr="00941633">
        <w:rPr>
          <w:rFonts w:ascii="Times New Roman" w:eastAsia="Times New Roman" w:hAnsi="Times New Roman" w:cs="Times New Roman"/>
          <w:b/>
          <w:color w:val="000000"/>
          <w:sz w:val="28"/>
          <w:szCs w:val="28"/>
        </w:rPr>
        <w:t xml:space="preserve">. Методы </w:t>
      </w:r>
      <w:proofErr w:type="spellStart"/>
      <w:r w:rsidRPr="00941633">
        <w:rPr>
          <w:rFonts w:ascii="Times New Roman" w:eastAsia="Times New Roman" w:hAnsi="Times New Roman" w:cs="Times New Roman"/>
          <w:b/>
          <w:color w:val="000000"/>
          <w:sz w:val="28"/>
          <w:szCs w:val="28"/>
        </w:rPr>
        <w:t>внутришкольного</w:t>
      </w:r>
      <w:proofErr w:type="spellEnd"/>
      <w:r w:rsidRPr="00941633">
        <w:rPr>
          <w:rFonts w:ascii="Times New Roman" w:eastAsia="Times New Roman" w:hAnsi="Times New Roman" w:cs="Times New Roman"/>
          <w:b/>
          <w:color w:val="000000"/>
          <w:sz w:val="28"/>
          <w:szCs w:val="28"/>
        </w:rPr>
        <w:t xml:space="preserve"> контроля:</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наблюдение;</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устный опрос;</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письменная проверка знаний (контрольная работа);</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комбинированная проверка;</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97BFD">
        <w:rPr>
          <w:rFonts w:ascii="Times New Roman" w:eastAsia="Times New Roman" w:hAnsi="Times New Roman" w:cs="Times New Roman"/>
          <w:color w:val="000000"/>
          <w:sz w:val="28"/>
          <w:szCs w:val="28"/>
        </w:rPr>
        <w:t xml:space="preserve"> беседа, анкетирование, тестирование;</w:t>
      </w:r>
    </w:p>
    <w:p w:rsidR="00483DF7" w:rsidRPr="00797BFD"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самоанализ и анализ урока;</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-изучение документации.</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b/>
          <w:color w:val="000000"/>
          <w:sz w:val="28"/>
          <w:szCs w:val="28"/>
        </w:rPr>
      </w:pPr>
      <w:r w:rsidRPr="003B49EE">
        <w:rPr>
          <w:rFonts w:ascii="Times New Roman" w:eastAsia="Times New Roman" w:hAnsi="Times New Roman" w:cs="Times New Roman"/>
          <w:b/>
          <w:color w:val="000000"/>
          <w:sz w:val="28"/>
          <w:szCs w:val="28"/>
        </w:rPr>
        <w:t>8. Виды внутри школьного контроля: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bCs/>
          <w:sz w:val="28"/>
          <w:szCs w:val="28"/>
          <w:bdr w:val="none" w:sz="0" w:space="0" w:color="auto" w:frame="1"/>
        </w:rPr>
        <w:t>8.1.</w:t>
      </w:r>
      <w:r w:rsidRPr="008E44C3">
        <w:rPr>
          <w:rFonts w:ascii="Times New Roman" w:eastAsia="Times New Roman" w:hAnsi="Times New Roman" w:cs="Times New Roman"/>
          <w:bCs/>
          <w:sz w:val="28"/>
          <w:szCs w:val="28"/>
          <w:u w:val="single"/>
          <w:bdr w:val="none" w:sz="0" w:space="0" w:color="auto" w:frame="1"/>
        </w:rPr>
        <w:t>Тематический контроль</w:t>
      </w:r>
      <w:r>
        <w:rPr>
          <w:rFonts w:ascii="Times New Roman" w:eastAsia="Times New Roman" w:hAnsi="Times New Roman" w:cs="Times New Roman"/>
          <w:bCs/>
          <w:sz w:val="28"/>
          <w:szCs w:val="28"/>
          <w:u w:val="single"/>
          <w:bdr w:val="none" w:sz="0" w:space="0" w:color="auto" w:frame="1"/>
        </w:rPr>
        <w:t xml:space="preserve"> </w:t>
      </w:r>
      <w:r w:rsidRPr="008E44C3">
        <w:rPr>
          <w:rFonts w:ascii="Times New Roman" w:eastAsia="Times New Roman" w:hAnsi="Times New Roman" w:cs="Times New Roman"/>
          <w:sz w:val="28"/>
          <w:szCs w:val="28"/>
          <w:bdr w:val="none" w:sz="0" w:space="0" w:color="auto" w:frame="1"/>
        </w:rPr>
        <w:t xml:space="preserve">проводится по отдельным проблемам деятельности школы. </w:t>
      </w:r>
      <w:proofErr w:type="gramStart"/>
      <w:r w:rsidRPr="008E44C3">
        <w:rPr>
          <w:rFonts w:ascii="Times New Roman" w:eastAsia="Times New Roman" w:hAnsi="Times New Roman" w:cs="Times New Roman"/>
          <w:sz w:val="28"/>
          <w:szCs w:val="28"/>
          <w:bdr w:val="none" w:sz="0" w:space="0" w:color="auto" w:frame="1"/>
        </w:rPr>
        <w:t xml:space="preserve">Содержание тематического контроля может включать вопросы индивидуализации, дифференциации, коррекции обучения, устранения перегрузки  учащихся, уровень </w:t>
      </w:r>
      <w:proofErr w:type="spellStart"/>
      <w:r>
        <w:rPr>
          <w:rFonts w:ascii="Times New Roman" w:eastAsia="Times New Roman" w:hAnsi="Times New Roman" w:cs="Times New Roman"/>
          <w:sz w:val="28"/>
          <w:szCs w:val="28"/>
          <w:bdr w:val="none" w:sz="0" w:space="0" w:color="auto" w:frame="1"/>
        </w:rPr>
        <w:t>сформированности</w:t>
      </w:r>
      <w:proofErr w:type="spellEnd"/>
      <w:r w:rsidRPr="008E44C3">
        <w:rPr>
          <w:rFonts w:ascii="Times New Roman" w:eastAsia="Times New Roman" w:hAnsi="Times New Roman" w:cs="Times New Roman"/>
          <w:sz w:val="28"/>
          <w:szCs w:val="28"/>
          <w:bdr w:val="none" w:sz="0" w:space="0" w:color="auto" w:frame="1"/>
        </w:rPr>
        <w:t xml:space="preserve"> </w:t>
      </w:r>
      <w:proofErr w:type="spellStart"/>
      <w:r w:rsidRPr="008E44C3">
        <w:rPr>
          <w:rFonts w:ascii="Times New Roman" w:eastAsia="Times New Roman" w:hAnsi="Times New Roman" w:cs="Times New Roman"/>
          <w:sz w:val="28"/>
          <w:szCs w:val="28"/>
          <w:bdr w:val="none" w:sz="0" w:space="0" w:color="auto" w:frame="1"/>
        </w:rPr>
        <w:t>общеучебных</w:t>
      </w:r>
      <w:proofErr w:type="spellEnd"/>
      <w:r w:rsidRPr="008E44C3">
        <w:rPr>
          <w:rFonts w:ascii="Times New Roman" w:eastAsia="Times New Roman" w:hAnsi="Times New Roman" w:cs="Times New Roman"/>
          <w:sz w:val="28"/>
          <w:szCs w:val="28"/>
          <w:bdr w:val="none" w:sz="0" w:space="0" w:color="auto" w:frame="1"/>
        </w:rPr>
        <w:t xml:space="preserve"> умений и навыков, активизации познавательной деятельности и др. </w:t>
      </w:r>
      <w:r w:rsidRPr="008E44C3">
        <w:rPr>
          <w:rFonts w:ascii="Times New Roman" w:eastAsia="Times New Roman" w:hAnsi="Times New Roman" w:cs="Times New Roman"/>
          <w:sz w:val="28"/>
          <w:szCs w:val="28"/>
          <w:bdr w:val="none" w:sz="0" w:space="0" w:color="auto" w:frame="1"/>
        </w:rPr>
        <w:lastRenderedPageBreak/>
        <w:t>Тематический контроль направлен не только на изучение фактического состояния дел по конкретному вопросу, но и на внедрение в существующую практику инновационных  технологий, новых форм и методов работы, опыта мастеров педагогического труда.</w:t>
      </w:r>
      <w:proofErr w:type="gramEnd"/>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bdr w:val="none" w:sz="0" w:space="0" w:color="auto" w:frame="1"/>
        </w:rPr>
      </w:pPr>
      <w:r w:rsidRPr="008E44C3">
        <w:rPr>
          <w:rFonts w:ascii="Times New Roman" w:eastAsia="Times New Roman" w:hAnsi="Times New Roman" w:cs="Times New Roman"/>
          <w:sz w:val="28"/>
          <w:szCs w:val="28"/>
          <w:bdr w:val="none" w:sz="0" w:space="0" w:color="auto" w:frame="1"/>
        </w:rPr>
        <w:t xml:space="preserve">Темы контроля определяются в соответствии с Программой развития школы, проблемно-ориентированным анализом работы школы по итогам учебного года, основными тенденциями развития образования в </w:t>
      </w:r>
      <w:r>
        <w:rPr>
          <w:rFonts w:ascii="Times New Roman" w:eastAsia="Times New Roman" w:hAnsi="Times New Roman" w:cs="Times New Roman"/>
          <w:sz w:val="28"/>
          <w:szCs w:val="28"/>
          <w:bdr w:val="none" w:sz="0" w:space="0" w:color="auto" w:frame="1"/>
        </w:rPr>
        <w:t>районе</w:t>
      </w:r>
      <w:r w:rsidRPr="008E44C3">
        <w:rPr>
          <w:rFonts w:ascii="Times New Roman" w:eastAsia="Times New Roman" w:hAnsi="Times New Roman" w:cs="Times New Roman"/>
          <w:sz w:val="28"/>
          <w:szCs w:val="28"/>
          <w:bdr w:val="none" w:sz="0" w:space="0" w:color="auto" w:frame="1"/>
        </w:rPr>
        <w:t xml:space="preserve">, регионе, стране. Члены педагогического коллектива должны быть ознакомлены с темами, сроками, целями, формами и методами контроля в соответствии с планом работы школы. </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Результаты тематического контроля оформляются в виде заключения или справки.</w:t>
      </w:r>
      <w:r>
        <w:rPr>
          <w:rFonts w:ascii="Times New Roman" w:eastAsia="Times New Roman" w:hAnsi="Times New Roman" w:cs="Times New Roman"/>
          <w:sz w:val="28"/>
          <w:szCs w:val="28"/>
          <w:bdr w:val="none" w:sz="0" w:space="0" w:color="auto" w:frame="1"/>
        </w:rPr>
        <w:t xml:space="preserve"> </w:t>
      </w:r>
      <w:r w:rsidRPr="008E44C3">
        <w:rPr>
          <w:rFonts w:ascii="Times New Roman" w:eastAsia="Times New Roman" w:hAnsi="Times New Roman" w:cs="Times New Roman"/>
          <w:sz w:val="28"/>
          <w:szCs w:val="28"/>
          <w:bdr w:val="none" w:sz="0" w:space="0" w:color="auto" w:frame="1"/>
        </w:rPr>
        <w:t>По результатам тематического контроля принимаются меры, направленные на совершенствование учебно-воспитательного процесса и повышение качества знаний, уровня воспитанности и развития учащихся.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bdr w:val="none" w:sz="0" w:space="0" w:color="auto" w:frame="1"/>
        </w:rPr>
      </w:pPr>
      <w:r w:rsidRPr="008E44C3">
        <w:rPr>
          <w:rFonts w:ascii="Times New Roman" w:eastAsia="Times New Roman" w:hAnsi="Times New Roman" w:cs="Times New Roman"/>
          <w:bCs/>
          <w:sz w:val="28"/>
          <w:szCs w:val="28"/>
          <w:bdr w:val="none" w:sz="0" w:space="0" w:color="auto" w:frame="1"/>
        </w:rPr>
        <w:t xml:space="preserve">8.2. </w:t>
      </w:r>
      <w:r w:rsidRPr="008E44C3">
        <w:rPr>
          <w:rFonts w:ascii="Times New Roman" w:eastAsia="Times New Roman" w:hAnsi="Times New Roman" w:cs="Times New Roman"/>
          <w:bCs/>
          <w:sz w:val="28"/>
          <w:szCs w:val="28"/>
          <w:u w:val="single"/>
          <w:bdr w:val="none" w:sz="0" w:space="0" w:color="auto" w:frame="1"/>
        </w:rPr>
        <w:t>Классно-обобщающий контроль</w:t>
      </w:r>
      <w:r>
        <w:rPr>
          <w:rFonts w:ascii="Times New Roman" w:eastAsia="Times New Roman" w:hAnsi="Times New Roman" w:cs="Times New Roman"/>
          <w:bCs/>
          <w:sz w:val="28"/>
          <w:szCs w:val="28"/>
          <w:u w:val="single"/>
          <w:bdr w:val="none" w:sz="0" w:space="0" w:color="auto" w:frame="1"/>
        </w:rPr>
        <w:t xml:space="preserve"> </w:t>
      </w:r>
      <w:r w:rsidRPr="008E44C3">
        <w:rPr>
          <w:rFonts w:ascii="Times New Roman" w:eastAsia="Times New Roman" w:hAnsi="Times New Roman" w:cs="Times New Roman"/>
          <w:sz w:val="28"/>
          <w:szCs w:val="28"/>
          <w:bdr w:val="none" w:sz="0" w:space="0" w:color="auto" w:frame="1"/>
        </w:rPr>
        <w:t>осуществляется в конкретном классе или параллели. Классно-обобщающий контроль направлен на получение информации о состоянии образовательного процесса в том или ином классе или параллели. В ходе классно-обобщающего контроля изучается весь комплекс учебно-воспитательной работы в отдельном классе или классах. Классы для проведения классно-обобщающего контроля определяются по результатам проблемно-ориентированного анализа по итогам учебного года или  полугодия.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u w:val="single"/>
        </w:rPr>
      </w:pPr>
      <w:r w:rsidRPr="008E44C3">
        <w:rPr>
          <w:rFonts w:ascii="Times New Roman" w:eastAsia="Times New Roman" w:hAnsi="Times New Roman" w:cs="Times New Roman"/>
          <w:sz w:val="28"/>
          <w:szCs w:val="28"/>
          <w:bdr w:val="none" w:sz="0" w:space="0" w:color="auto" w:frame="1"/>
        </w:rPr>
        <w:t xml:space="preserve">          Продолжительность классно-обобщающего контроля определяется необходимой глубиной изучения состояния дел в соответствии с выявленными проблемами.</w:t>
      </w:r>
      <w:r>
        <w:rPr>
          <w:rFonts w:ascii="Times New Roman" w:eastAsia="Times New Roman" w:hAnsi="Times New Roman" w:cs="Times New Roman"/>
          <w:sz w:val="28"/>
          <w:szCs w:val="28"/>
          <w:bdr w:val="none" w:sz="0" w:space="0" w:color="auto" w:frame="1"/>
        </w:rPr>
        <w:t xml:space="preserve"> </w:t>
      </w:r>
      <w:r w:rsidRPr="008E44C3">
        <w:rPr>
          <w:rFonts w:ascii="Times New Roman" w:eastAsia="Times New Roman" w:hAnsi="Times New Roman" w:cs="Times New Roman"/>
          <w:sz w:val="28"/>
          <w:szCs w:val="28"/>
          <w:bdr w:val="none" w:sz="0" w:space="0" w:color="auto" w:frame="1"/>
        </w:rPr>
        <w:t>Члены педагогического коллектива предварительно знакомятся с объектами, сроком, целями, формами и методами классно-обобщающего контроля в соответствии с планом работы школы.</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По результатам классно-обобщающего контроля проводятся производственные совещания, совещания при директоре или его заместителях, классные часы, родительские собрания. </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bCs/>
          <w:sz w:val="28"/>
          <w:szCs w:val="28"/>
          <w:bdr w:val="none" w:sz="0" w:space="0" w:color="auto" w:frame="1"/>
        </w:rPr>
        <w:t xml:space="preserve">8.3. </w:t>
      </w:r>
      <w:r w:rsidRPr="008E44C3">
        <w:rPr>
          <w:rFonts w:ascii="Times New Roman" w:eastAsia="Times New Roman" w:hAnsi="Times New Roman" w:cs="Times New Roman"/>
          <w:bCs/>
          <w:sz w:val="28"/>
          <w:szCs w:val="28"/>
          <w:u w:val="single"/>
          <w:bdr w:val="none" w:sz="0" w:space="0" w:color="auto" w:frame="1"/>
        </w:rPr>
        <w:t>Комплексный контроль</w:t>
      </w:r>
      <w:r>
        <w:rPr>
          <w:rFonts w:ascii="Times New Roman" w:eastAsia="Times New Roman" w:hAnsi="Times New Roman" w:cs="Times New Roman"/>
          <w:bCs/>
          <w:sz w:val="28"/>
          <w:szCs w:val="28"/>
          <w:u w:val="single"/>
          <w:bdr w:val="none" w:sz="0" w:space="0" w:color="auto" w:frame="1"/>
        </w:rPr>
        <w:t xml:space="preserve"> </w:t>
      </w:r>
      <w:r w:rsidRPr="008E44C3">
        <w:rPr>
          <w:rFonts w:ascii="Times New Roman" w:eastAsia="Times New Roman" w:hAnsi="Times New Roman" w:cs="Times New Roman"/>
          <w:sz w:val="28"/>
          <w:szCs w:val="28"/>
          <w:bdr w:val="none" w:sz="0" w:space="0" w:color="auto" w:frame="1"/>
        </w:rPr>
        <w:t xml:space="preserve">проводится с целью получения полной информации о состоянии дел и состоянии учебно-воспитательного процесса в школе в целом или по конкретной проблеме. Для проведения комплексного контроля создается группа, состоящая из членов администрации образовательного учреждения, руководителей методических объединений, эффективно работающих учителей школы, под руководством одного из членов администрации. Для работы в составе данной группы администрация может привлекать лучших учителей других школ, инспекторов и методистов </w:t>
      </w:r>
      <w:r>
        <w:rPr>
          <w:rFonts w:ascii="Times New Roman" w:eastAsia="Times New Roman" w:hAnsi="Times New Roman" w:cs="Times New Roman"/>
          <w:sz w:val="28"/>
          <w:szCs w:val="28"/>
          <w:bdr w:val="none" w:sz="0" w:space="0" w:color="auto" w:frame="1"/>
        </w:rPr>
        <w:t>районного</w:t>
      </w:r>
      <w:r w:rsidRPr="008E44C3">
        <w:rPr>
          <w:rFonts w:ascii="Times New Roman" w:eastAsia="Times New Roman" w:hAnsi="Times New Roman" w:cs="Times New Roman"/>
          <w:sz w:val="28"/>
          <w:szCs w:val="28"/>
          <w:bdr w:val="none" w:sz="0" w:space="0" w:color="auto" w:frame="1"/>
        </w:rPr>
        <w:t xml:space="preserve"> методического центра.</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xml:space="preserve">        Члены группы должны четко определить цели, задачи, разработать план проверки, распределить обязанности между собой. Перед каждым проверяющим ставится конкретная задача, устанавливаются сроки, формы обобщения итогов комплексной проверки.</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xml:space="preserve"> Члены педагогического коллектива знакомятся с целями, задачами, планом проведения комплексной проверки в соответствии с планом работы школы, но не менее чем за месяц до ее начала.</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lastRenderedPageBreak/>
        <w:t>По результатам комплексной проверки готовится справка, на основании которой директором школы издается приказ (</w:t>
      </w:r>
      <w:proofErr w:type="gramStart"/>
      <w:r w:rsidRPr="008E44C3">
        <w:rPr>
          <w:rFonts w:ascii="Times New Roman" w:eastAsia="Times New Roman" w:hAnsi="Times New Roman" w:cs="Times New Roman"/>
          <w:sz w:val="28"/>
          <w:szCs w:val="28"/>
          <w:bdr w:val="none" w:sz="0" w:space="0" w:color="auto" w:frame="1"/>
        </w:rPr>
        <w:t>контроль</w:t>
      </w:r>
      <w:proofErr w:type="gramEnd"/>
      <w:r w:rsidRPr="008E44C3">
        <w:rPr>
          <w:rFonts w:ascii="Times New Roman" w:eastAsia="Times New Roman" w:hAnsi="Times New Roman" w:cs="Times New Roman"/>
          <w:sz w:val="28"/>
          <w:szCs w:val="28"/>
          <w:bdr w:val="none" w:sz="0" w:space="0" w:color="auto" w:frame="1"/>
        </w:rPr>
        <w:t xml:space="preserve"> над исполнением которого возлагается на одного из членов администрации) и проводится педсовет, производственное совещание, совещание при директоре или его заместителях. При получении положительных результатов данный приказ снимается с контроля.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8.4.</w:t>
      </w:r>
      <w:r w:rsidRPr="008E44C3">
        <w:rPr>
          <w:rFonts w:ascii="Times New Roman" w:eastAsia="Times New Roman" w:hAnsi="Times New Roman" w:cs="Times New Roman"/>
          <w:sz w:val="28"/>
          <w:szCs w:val="28"/>
          <w:u w:val="single"/>
        </w:rPr>
        <w:t>Личностно-профессиональный</w:t>
      </w:r>
      <w:r w:rsidRPr="008E44C3">
        <w:rPr>
          <w:rFonts w:ascii="Times New Roman" w:eastAsia="Times New Roman" w:hAnsi="Times New Roman" w:cs="Times New Roman"/>
          <w:sz w:val="28"/>
          <w:szCs w:val="28"/>
        </w:rPr>
        <w:t xml:space="preserve"> (персональный) контроль  предполагает изучение и анализ педагогической деятельности отдельного учителя. В ходе персонального контроля руководитель изучает:</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уровень знаний учителя в области современных достижений психологической и педагогической науки, мастерство учителя;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уровень овладения учителем технологиями развивающего обучения, наиболее эффективными  формами, методами и приема обучения;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результат работы учителя и пути их достижения;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способы повышения профессиональной  квалификации учителя.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Проверяемый педагогический работник имеет право:</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w:t>
      </w:r>
      <w:r w:rsidRPr="008E44C3">
        <w:rPr>
          <w:rFonts w:ascii="Times New Roman" w:eastAsia="Times New Roman" w:hAnsi="Times New Roman" w:cs="Times New Roman"/>
          <w:sz w:val="28"/>
          <w:szCs w:val="28"/>
          <w:bdr w:val="none" w:sz="0" w:space="0" w:color="auto" w:frame="1"/>
        </w:rPr>
        <w:t>  знать сроки контроля и критерии оценки его деятельности;</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знать цель, содержание, виды, формы и методы контроля;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своевременно знакомиться с выводами и рекомендациями администрации;</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обратиться в конфликтную комиссию профкома школы или вышестоящие органы управления образованием при несогласии с результатами контроля.</w:t>
      </w:r>
    </w:p>
    <w:p w:rsidR="00483DF7" w:rsidRPr="008E44C3" w:rsidRDefault="00483DF7" w:rsidP="00A70409">
      <w:pPr>
        <w:spacing w:after="0" w:line="240" w:lineRule="auto"/>
        <w:ind w:left="567" w:right="-143" w:firstLine="567"/>
        <w:jc w:val="both"/>
        <w:textAlignment w:val="baseline"/>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bdr w:val="none" w:sz="0" w:space="0" w:color="auto" w:frame="1"/>
        </w:rPr>
        <w:t xml:space="preserve"> По результатам персонального контроля деятельности учителя оформляются аналитические справки.</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w:t>
      </w:r>
      <w:proofErr w:type="spellStart"/>
      <w:r w:rsidRPr="008E44C3">
        <w:rPr>
          <w:rFonts w:ascii="Times New Roman" w:eastAsia="Times New Roman" w:hAnsi="Times New Roman" w:cs="Times New Roman"/>
          <w:sz w:val="28"/>
          <w:szCs w:val="28"/>
        </w:rPr>
        <w:t>Внутришкольный</w:t>
      </w:r>
      <w:proofErr w:type="spellEnd"/>
      <w:r w:rsidRPr="008E44C3">
        <w:rPr>
          <w:rFonts w:ascii="Times New Roman" w:eastAsia="Times New Roman" w:hAnsi="Times New Roman" w:cs="Times New Roman"/>
          <w:sz w:val="28"/>
          <w:szCs w:val="28"/>
        </w:rPr>
        <w:t xml:space="preserve"> контроль </w:t>
      </w:r>
      <w:r w:rsidRPr="008E44C3">
        <w:rPr>
          <w:rFonts w:ascii="Times New Roman" w:eastAsia="Times New Roman" w:hAnsi="Times New Roman" w:cs="Times New Roman"/>
          <w:sz w:val="28"/>
          <w:szCs w:val="28"/>
          <w:u w:val="single"/>
        </w:rPr>
        <w:t>в виде оперативных проверок</w:t>
      </w:r>
      <w:r w:rsidRPr="008E44C3">
        <w:rPr>
          <w:rFonts w:ascii="Times New Roman" w:eastAsia="Times New Roman" w:hAnsi="Times New Roman" w:cs="Times New Roman"/>
          <w:sz w:val="28"/>
          <w:szCs w:val="28"/>
        </w:rPr>
        <w:t xml:space="preserve"> осуществляется в целях установления фактов и проверки сведений о нарушениях, указанных в обращениях обучающихся и их родителей или других граждан, организаций, урегулирования конфликтных ситуаций в отношениях между участниками образовательного процесса.</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b/>
          <w:sz w:val="28"/>
          <w:szCs w:val="28"/>
        </w:rPr>
      </w:pPr>
      <w:r w:rsidRPr="008E44C3">
        <w:rPr>
          <w:rFonts w:ascii="Times New Roman" w:eastAsia="Times New Roman" w:hAnsi="Times New Roman" w:cs="Times New Roman"/>
          <w:b/>
          <w:sz w:val="28"/>
          <w:szCs w:val="28"/>
        </w:rPr>
        <w:t xml:space="preserve">9. Правила </w:t>
      </w:r>
      <w:proofErr w:type="spellStart"/>
      <w:r w:rsidRPr="008E44C3">
        <w:rPr>
          <w:rFonts w:ascii="Times New Roman" w:eastAsia="Times New Roman" w:hAnsi="Times New Roman" w:cs="Times New Roman"/>
          <w:b/>
          <w:sz w:val="28"/>
          <w:szCs w:val="28"/>
        </w:rPr>
        <w:t>внутришкольного</w:t>
      </w:r>
      <w:proofErr w:type="spellEnd"/>
      <w:r w:rsidRPr="008E44C3">
        <w:rPr>
          <w:rFonts w:ascii="Times New Roman" w:eastAsia="Times New Roman" w:hAnsi="Times New Roman" w:cs="Times New Roman"/>
          <w:b/>
          <w:sz w:val="28"/>
          <w:szCs w:val="28"/>
        </w:rPr>
        <w:t>  контроля: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w:t>
      </w:r>
      <w:proofErr w:type="spellStart"/>
      <w:r w:rsidRPr="008E44C3">
        <w:rPr>
          <w:rFonts w:ascii="Times New Roman" w:eastAsia="Times New Roman" w:hAnsi="Times New Roman" w:cs="Times New Roman"/>
          <w:sz w:val="28"/>
          <w:szCs w:val="28"/>
        </w:rPr>
        <w:t>внутришкольный</w:t>
      </w:r>
      <w:proofErr w:type="spellEnd"/>
      <w:r w:rsidRPr="008E44C3">
        <w:rPr>
          <w:rFonts w:ascii="Times New Roman" w:eastAsia="Times New Roman" w:hAnsi="Times New Roman" w:cs="Times New Roman"/>
          <w:sz w:val="28"/>
          <w:szCs w:val="28"/>
        </w:rPr>
        <w:t xml:space="preserve"> контроль осуществляет директор школы или по его поручению заместители, руководители методических объединений, другие специалисты;</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в качестве экспертов к участию во </w:t>
      </w:r>
      <w:proofErr w:type="spellStart"/>
      <w:r w:rsidRPr="008E44C3">
        <w:rPr>
          <w:rFonts w:ascii="Times New Roman" w:eastAsia="Times New Roman" w:hAnsi="Times New Roman" w:cs="Times New Roman"/>
          <w:sz w:val="28"/>
          <w:szCs w:val="28"/>
        </w:rPr>
        <w:t>внутришкольном</w:t>
      </w:r>
      <w:proofErr w:type="spellEnd"/>
      <w:r w:rsidRPr="008E44C3">
        <w:rPr>
          <w:rFonts w:ascii="Times New Roman" w:eastAsia="Times New Roman" w:hAnsi="Times New Roman" w:cs="Times New Roman"/>
          <w:sz w:val="28"/>
          <w:szCs w:val="28"/>
        </w:rPr>
        <w:t>  контроле могут привлекаться сторонние (компетентные) организации и отдельные специалисты;</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директор школы издает приказ о сроках и теме предстоящей проверки; </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эксперты имеют право запрашивать  необходимую информацию,  изучать документацию, относящуюся к предмету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контроля;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при обнаружении  в ходе контроля нарушений  законодательства Российской Федерации в области  образования о них сообщают  директору школы;</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в экстренных случаях директор и его заместители по </w:t>
      </w:r>
      <w:proofErr w:type="spellStart"/>
      <w:proofErr w:type="gramStart"/>
      <w:r w:rsidRPr="008E44C3">
        <w:rPr>
          <w:rFonts w:ascii="Times New Roman" w:eastAsia="Times New Roman" w:hAnsi="Times New Roman" w:cs="Times New Roman"/>
          <w:sz w:val="28"/>
          <w:szCs w:val="28"/>
        </w:rPr>
        <w:t>учебно</w:t>
      </w:r>
      <w:proofErr w:type="spellEnd"/>
      <w:r w:rsidRPr="008E44C3">
        <w:rPr>
          <w:rFonts w:ascii="Times New Roman" w:eastAsia="Times New Roman" w:hAnsi="Times New Roman" w:cs="Times New Roman"/>
          <w:sz w:val="28"/>
          <w:szCs w:val="28"/>
        </w:rPr>
        <w:t>- воспитательной</w:t>
      </w:r>
      <w:proofErr w:type="gramEnd"/>
      <w:r w:rsidRPr="008E44C3">
        <w:rPr>
          <w:rFonts w:ascii="Times New Roman" w:eastAsia="Times New Roman" w:hAnsi="Times New Roman" w:cs="Times New Roman"/>
          <w:sz w:val="28"/>
          <w:szCs w:val="28"/>
        </w:rPr>
        <w:t xml:space="preserve">  работе могут посещать уроки учителей школы без </w:t>
      </w:r>
      <w:r w:rsidRPr="008E44C3">
        <w:rPr>
          <w:rFonts w:ascii="Times New Roman" w:eastAsia="Times New Roman" w:hAnsi="Times New Roman" w:cs="Times New Roman"/>
          <w:sz w:val="28"/>
          <w:szCs w:val="28"/>
        </w:rPr>
        <w:lastRenderedPageBreak/>
        <w:t>предварительного  предупреждения (экстренным  считается письменная жалоба на нарушение  прав ребенка, законодательства об образовании);</w:t>
      </w:r>
    </w:p>
    <w:p w:rsidR="00483DF7"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при проведении оперативных проверок педагогический работник предупреждается не менее чем за 1 день до посещения уроков.</w:t>
      </w:r>
    </w:p>
    <w:p w:rsidR="004A34A8" w:rsidRPr="008E44C3" w:rsidRDefault="004A34A8"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посещение уроков администрацией ОУ или учителями проводится согласно Правилам посещения уроков (приложение 1)</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b/>
          <w:sz w:val="28"/>
          <w:szCs w:val="28"/>
        </w:rPr>
      </w:pPr>
      <w:r w:rsidRPr="008E44C3">
        <w:rPr>
          <w:rFonts w:ascii="Times New Roman" w:eastAsia="Times New Roman" w:hAnsi="Times New Roman" w:cs="Times New Roman"/>
          <w:b/>
          <w:sz w:val="28"/>
          <w:szCs w:val="28"/>
        </w:rPr>
        <w:t xml:space="preserve">10. Итоги </w:t>
      </w:r>
      <w:proofErr w:type="spellStart"/>
      <w:r w:rsidRPr="008E44C3">
        <w:rPr>
          <w:rFonts w:ascii="Times New Roman" w:eastAsia="Times New Roman" w:hAnsi="Times New Roman" w:cs="Times New Roman"/>
          <w:b/>
          <w:sz w:val="28"/>
          <w:szCs w:val="28"/>
        </w:rPr>
        <w:t>внутришкольного</w:t>
      </w:r>
      <w:proofErr w:type="spellEnd"/>
      <w:r w:rsidRPr="008E44C3">
        <w:rPr>
          <w:rFonts w:ascii="Times New Roman" w:eastAsia="Times New Roman" w:hAnsi="Times New Roman" w:cs="Times New Roman"/>
          <w:b/>
          <w:sz w:val="28"/>
          <w:szCs w:val="28"/>
        </w:rPr>
        <w:t xml:space="preserve"> контроля: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Результаты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оформляются в виде аналитической справки, справки о результатах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доклада о состоянии дел по проверяемому вопросу или иной формы, установленной в школе. Итоговый материал должен содержать констатацию фактов, выводов и предложений. Информация о результатах доводится до работников школы в течение семи дней с момента завершения проверки. Педагогические работники после ознакомления с результатами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должны поставить подпись под итоговым материалом, удостоверяющую то, что они поставлены в известность о результатах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При этом они вправе сделать запись в итоговом материале о несогласии с результатами контроля в целом или по отдельным фактам и выводам и обратиться в конфликтную комиссию Совета трудового коллектива школы или вышестоящие органы управления образования.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По итогам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в зависимости от его целей и задач, а также с учетом реального положения дел:</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проводятся заседания педагогического или методического Советов, производственные совещания, рабочие совещания с педагогическим составом;</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сделанные замечания и предложения фиксируются в документации согласно номенклатуре дел школы;</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результаты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могут учитываться при проведении аттестации педагогических работников, но не являются основанием для заключения экспертной группы.</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ab/>
        <w:t xml:space="preserve"> Директор школы по результатам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принимает следующие решения:</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об издании соответствующего приказа;</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xml:space="preserve">- об обсуждении итоговых материалов </w:t>
      </w:r>
      <w:proofErr w:type="spellStart"/>
      <w:r w:rsidRPr="008E44C3">
        <w:rPr>
          <w:rFonts w:ascii="Times New Roman" w:eastAsia="Times New Roman" w:hAnsi="Times New Roman" w:cs="Times New Roman"/>
          <w:sz w:val="28"/>
          <w:szCs w:val="28"/>
        </w:rPr>
        <w:t>внутришкольного</w:t>
      </w:r>
      <w:proofErr w:type="spellEnd"/>
      <w:r w:rsidRPr="008E44C3">
        <w:rPr>
          <w:rFonts w:ascii="Times New Roman" w:eastAsia="Times New Roman" w:hAnsi="Times New Roman" w:cs="Times New Roman"/>
          <w:sz w:val="28"/>
          <w:szCs w:val="28"/>
        </w:rPr>
        <w:t xml:space="preserve"> контроля коллегиальным органом;</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о проведении повторного контроля с привлечением определенных специалистов (экспертов);</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о привлечении к дисциплинарной ответственности должностных лиц;</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о поощрении работников;</w:t>
      </w:r>
    </w:p>
    <w:p w:rsidR="00483DF7" w:rsidRPr="008E44C3"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 иные решения в пределах своей компетенции.</w:t>
      </w:r>
    </w:p>
    <w:p w:rsidR="00483DF7" w:rsidRPr="00A70409" w:rsidRDefault="00483DF7" w:rsidP="00A70409">
      <w:pPr>
        <w:shd w:val="clear" w:color="auto" w:fill="FFFFFF"/>
        <w:spacing w:after="0" w:line="240" w:lineRule="auto"/>
        <w:ind w:left="567" w:right="-143" w:firstLine="567"/>
        <w:jc w:val="both"/>
        <w:rPr>
          <w:rFonts w:ascii="Times New Roman" w:eastAsia="Times New Roman" w:hAnsi="Times New Roman" w:cs="Times New Roman"/>
          <w:sz w:val="28"/>
          <w:szCs w:val="28"/>
        </w:rPr>
      </w:pPr>
      <w:r w:rsidRPr="008E44C3">
        <w:rPr>
          <w:rFonts w:ascii="Times New Roman" w:eastAsia="Times New Roman" w:hAnsi="Times New Roman" w:cs="Times New Roman"/>
          <w:sz w:val="28"/>
          <w:szCs w:val="28"/>
        </w:rPr>
        <w:t>О результат</w:t>
      </w:r>
      <w:r>
        <w:rPr>
          <w:rFonts w:ascii="Times New Roman" w:eastAsia="Times New Roman" w:hAnsi="Times New Roman" w:cs="Times New Roman"/>
          <w:sz w:val="28"/>
          <w:szCs w:val="28"/>
        </w:rPr>
        <w:t>ах</w:t>
      </w:r>
      <w:r w:rsidRPr="008E44C3">
        <w:rPr>
          <w:rFonts w:ascii="Times New Roman" w:eastAsia="Times New Roman" w:hAnsi="Times New Roman" w:cs="Times New Roman"/>
          <w:sz w:val="28"/>
          <w:szCs w:val="28"/>
        </w:rPr>
        <w:t xml:space="preserve"> проверки сведений, изложенных в пи</w:t>
      </w:r>
      <w:r>
        <w:rPr>
          <w:rFonts w:ascii="Times New Roman" w:eastAsia="Times New Roman" w:hAnsi="Times New Roman" w:cs="Times New Roman"/>
          <w:sz w:val="28"/>
          <w:szCs w:val="28"/>
        </w:rPr>
        <w:t>сьменных обращениях обучающихся</w:t>
      </w:r>
      <w:r w:rsidRPr="008E44C3">
        <w:rPr>
          <w:rFonts w:ascii="Times New Roman" w:eastAsia="Times New Roman" w:hAnsi="Times New Roman" w:cs="Times New Roman"/>
          <w:sz w:val="28"/>
          <w:szCs w:val="28"/>
        </w:rPr>
        <w:t>, их родителей, а также в обращениях и запросах других граждан и организаций сообщается им в установленном порядке и в установленные сроки.</w:t>
      </w:r>
    </w:p>
    <w:p w:rsidR="00483DF7" w:rsidRDefault="00483DF7" w:rsidP="00A70409">
      <w:pPr>
        <w:spacing w:after="0" w:line="240" w:lineRule="auto"/>
        <w:ind w:left="567" w:right="-143" w:firstLine="567"/>
        <w:rPr>
          <w:rFonts w:ascii="Times New Roman" w:hAnsi="Times New Roman" w:cs="Times New Roman"/>
          <w:b/>
          <w:color w:val="FF0000"/>
          <w:sz w:val="24"/>
          <w:szCs w:val="24"/>
        </w:rPr>
      </w:pPr>
    </w:p>
    <w:p w:rsidR="00483DF7" w:rsidRPr="004A34A8" w:rsidRDefault="004A34A8" w:rsidP="00A70409">
      <w:pPr>
        <w:spacing w:after="0" w:line="240" w:lineRule="auto"/>
        <w:ind w:left="567" w:right="-143" w:firstLine="567"/>
        <w:jc w:val="right"/>
        <w:rPr>
          <w:rFonts w:ascii="Times New Roman" w:hAnsi="Times New Roman" w:cs="Times New Roman"/>
          <w:b/>
          <w:sz w:val="24"/>
          <w:szCs w:val="24"/>
        </w:rPr>
      </w:pPr>
      <w:r w:rsidRPr="004A34A8">
        <w:rPr>
          <w:rFonts w:ascii="Times New Roman" w:hAnsi="Times New Roman" w:cs="Times New Roman"/>
          <w:b/>
          <w:sz w:val="24"/>
          <w:szCs w:val="24"/>
        </w:rPr>
        <w:t>Приложение 1.</w:t>
      </w:r>
    </w:p>
    <w:p w:rsidR="00483DF7" w:rsidRDefault="00483DF7" w:rsidP="00A70409">
      <w:pPr>
        <w:spacing w:after="0" w:line="240" w:lineRule="auto"/>
        <w:ind w:left="567" w:right="-143" w:firstLine="567"/>
        <w:jc w:val="center"/>
        <w:rPr>
          <w:rFonts w:ascii="Times New Roman" w:hAnsi="Times New Roman"/>
          <w:b/>
          <w:sz w:val="24"/>
          <w:szCs w:val="24"/>
        </w:rPr>
      </w:pPr>
    </w:p>
    <w:p w:rsidR="00483DF7" w:rsidRDefault="00483DF7" w:rsidP="00A70409">
      <w:pPr>
        <w:spacing w:after="0" w:line="240" w:lineRule="auto"/>
        <w:ind w:left="567" w:right="-143" w:firstLine="567"/>
        <w:jc w:val="center"/>
        <w:rPr>
          <w:rFonts w:ascii="Times New Roman" w:hAnsi="Times New Roman"/>
          <w:b/>
          <w:sz w:val="24"/>
          <w:szCs w:val="24"/>
        </w:rPr>
      </w:pPr>
      <w:r>
        <w:rPr>
          <w:rFonts w:ascii="Times New Roman" w:hAnsi="Times New Roman"/>
          <w:b/>
          <w:sz w:val="24"/>
          <w:szCs w:val="24"/>
        </w:rPr>
        <w:lastRenderedPageBreak/>
        <w:t>ПРАВИЛА</w:t>
      </w:r>
    </w:p>
    <w:p w:rsidR="00483DF7" w:rsidRDefault="00483DF7" w:rsidP="00A70409">
      <w:pPr>
        <w:spacing w:after="0" w:line="240" w:lineRule="auto"/>
        <w:ind w:left="567" w:right="-143" w:firstLine="567"/>
        <w:jc w:val="center"/>
        <w:rPr>
          <w:rFonts w:ascii="Times New Roman" w:hAnsi="Times New Roman"/>
          <w:b/>
          <w:sz w:val="24"/>
          <w:szCs w:val="24"/>
        </w:rPr>
      </w:pPr>
      <w:r>
        <w:rPr>
          <w:rFonts w:ascii="Times New Roman" w:hAnsi="Times New Roman"/>
          <w:b/>
          <w:sz w:val="24"/>
          <w:szCs w:val="24"/>
        </w:rPr>
        <w:t>посещения и анализа уроков, занятий и мероприятий</w:t>
      </w:r>
    </w:p>
    <w:p w:rsidR="00483DF7" w:rsidRDefault="00483DF7" w:rsidP="00A70409">
      <w:pPr>
        <w:spacing w:after="0" w:line="240" w:lineRule="auto"/>
        <w:ind w:left="567" w:right="-143" w:firstLine="567"/>
        <w:jc w:val="center"/>
        <w:rPr>
          <w:rFonts w:ascii="Times New Roman" w:hAnsi="Times New Roman"/>
          <w:b/>
          <w:sz w:val="24"/>
          <w:szCs w:val="24"/>
        </w:rPr>
      </w:pP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Настоящие Правила посещения и анализа занятий и мероприятий определяют алгоритм действий должностных лиц и педагогических работников, в чьи должностные обязанности входит изучение и обобщение педагогического опыта и осуществления контроля. Правила посещения занятий и мероприятий составлены в целях регламентации посещения занятий и мероприятий, защиты педагогических работников, избегания конфликтных ситуаций, нарушений педагогической этики и субъективных оценок работы преподавателей. </w:t>
      </w:r>
    </w:p>
    <w:p w:rsidR="00483DF7" w:rsidRDefault="00483DF7" w:rsidP="00A70409">
      <w:pPr>
        <w:spacing w:after="0" w:line="240" w:lineRule="auto"/>
        <w:ind w:left="567" w:right="-143" w:firstLine="567"/>
        <w:jc w:val="both"/>
        <w:rPr>
          <w:rFonts w:ascii="Times New Roman" w:hAnsi="Times New Roman"/>
          <w:sz w:val="24"/>
          <w:szCs w:val="24"/>
        </w:rPr>
      </w:pP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 xml:space="preserve">Должностные лица и работники, обладающие правом посещать занятия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1. Без разрешения (согласия) педагогического работника, его занятия и внеклассные мероприятия могут посещать администрация, заместители директора, руководители методических объединений.</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2. Другие работники, педагогические работники, родители посещают занятия и мероприятия по согласованию с педагогом.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3. Не допускается посещение занятий и мероприятий лицами, не имеющими отношения к учебно-воспитательному процессу и его субъектам.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4. Посещение открытых уроков и мероприятий, проводимых в рамках научно-практических конференций, методических семинаров и т.п., разрешается всем участникам учебно-воспитательного процесса.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5. По уважительным причинам педагогический работник имеет право просить перенести посещение занятия должностными лицами на другое время (болезнь педагога, отсутствие на уроке большого числа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из-за эпидемии и т.п.). </w:t>
      </w:r>
    </w:p>
    <w:p w:rsidR="00483DF7" w:rsidRDefault="00483DF7" w:rsidP="00A70409">
      <w:pPr>
        <w:spacing w:after="0" w:line="240" w:lineRule="auto"/>
        <w:ind w:left="567" w:right="-143" w:firstLine="567"/>
        <w:jc w:val="both"/>
        <w:rPr>
          <w:rFonts w:ascii="Times New Roman" w:hAnsi="Times New Roman"/>
          <w:sz w:val="24"/>
          <w:szCs w:val="24"/>
        </w:rPr>
      </w:pP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b/>
          <w:sz w:val="24"/>
          <w:szCs w:val="24"/>
        </w:rPr>
        <w:t>Основными целями посещения уроков является</w:t>
      </w:r>
      <w:r>
        <w:rPr>
          <w:rFonts w:ascii="Times New Roman" w:hAnsi="Times New Roman"/>
          <w:sz w:val="24"/>
          <w:szCs w:val="24"/>
        </w:rPr>
        <w:t>:</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r>
        <w:rPr>
          <w:rFonts w:ascii="Times New Roman" w:hAnsi="Times New Roman"/>
          <w:sz w:val="24"/>
          <w:szCs w:val="24"/>
        </w:rPr>
        <w:t>помощь в выполнении профессиональных задач;</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деятельностью педагога по вопросу усвоения учащимися федерального государственного образовательного стандарта по дисциплинам;</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r>
        <w:rPr>
          <w:rFonts w:ascii="Times New Roman" w:hAnsi="Times New Roman"/>
          <w:sz w:val="24"/>
          <w:szCs w:val="24"/>
        </w:rPr>
        <w:t>инспектирование деятельности учителей, педагогов дополнительного образования;</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proofErr w:type="gramStart"/>
      <w:r>
        <w:rPr>
          <w:rFonts w:ascii="Times New Roman" w:hAnsi="Times New Roman"/>
          <w:sz w:val="24"/>
          <w:szCs w:val="24"/>
        </w:rPr>
        <w:t>контроль за</w:t>
      </w:r>
      <w:proofErr w:type="gramEnd"/>
      <w:r>
        <w:rPr>
          <w:rFonts w:ascii="Times New Roman" w:hAnsi="Times New Roman"/>
          <w:sz w:val="24"/>
          <w:szCs w:val="24"/>
        </w:rPr>
        <w:t xml:space="preserve"> соблюдением законодательства в сфере воспитания и обучения;</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r>
        <w:rPr>
          <w:rFonts w:ascii="Times New Roman" w:hAnsi="Times New Roman"/>
          <w:sz w:val="24"/>
          <w:szCs w:val="24"/>
        </w:rPr>
        <w:t>анализ работы по предупреждению неуспеваемости;</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r>
        <w:rPr>
          <w:rFonts w:ascii="Times New Roman" w:hAnsi="Times New Roman"/>
          <w:sz w:val="24"/>
          <w:szCs w:val="24"/>
        </w:rPr>
        <w:t>анализ эффективности использования ТСО;</w:t>
      </w:r>
    </w:p>
    <w:p w:rsidR="00483DF7" w:rsidRDefault="00483DF7" w:rsidP="00A70409">
      <w:pPr>
        <w:numPr>
          <w:ilvl w:val="0"/>
          <w:numId w:val="1"/>
        </w:numPr>
        <w:suppressAutoHyphens/>
        <w:spacing w:after="0" w:line="240" w:lineRule="auto"/>
        <w:ind w:left="567" w:right="-143" w:firstLine="567"/>
        <w:rPr>
          <w:rFonts w:ascii="Times New Roman" w:hAnsi="Times New Roman"/>
          <w:sz w:val="24"/>
          <w:szCs w:val="24"/>
        </w:rPr>
      </w:pPr>
      <w:r>
        <w:rPr>
          <w:rFonts w:ascii="Times New Roman" w:hAnsi="Times New Roman"/>
          <w:sz w:val="24"/>
          <w:szCs w:val="24"/>
        </w:rPr>
        <w:t>анализ эффективность использования на уроке форм и методов обучения;</w:t>
      </w:r>
    </w:p>
    <w:p w:rsidR="00483DF7" w:rsidRDefault="00483DF7" w:rsidP="00A70409">
      <w:pPr>
        <w:numPr>
          <w:ilvl w:val="0"/>
          <w:numId w:val="1"/>
        </w:numPr>
        <w:tabs>
          <w:tab w:val="left" w:pos="851"/>
        </w:tabs>
        <w:suppressAutoHyphens/>
        <w:spacing w:after="0" w:line="240" w:lineRule="auto"/>
        <w:ind w:left="567" w:right="-143" w:firstLine="567"/>
        <w:jc w:val="both"/>
        <w:rPr>
          <w:rFonts w:ascii="Times New Roman" w:hAnsi="Times New Roman"/>
          <w:sz w:val="24"/>
          <w:szCs w:val="24"/>
        </w:rPr>
      </w:pPr>
      <w:r>
        <w:rPr>
          <w:rFonts w:ascii="Times New Roman" w:hAnsi="Times New Roman"/>
          <w:sz w:val="24"/>
          <w:szCs w:val="24"/>
        </w:rPr>
        <w:t>повышение эффективности результатов работы школы.</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В рамках персонального контроля, контроля за </w:t>
      </w:r>
      <w:r w:rsidRPr="007C145A">
        <w:rPr>
          <w:rFonts w:ascii="Times New Roman" w:hAnsi="Times New Roman"/>
          <w:sz w:val="24"/>
          <w:szCs w:val="24"/>
        </w:rPr>
        <w:t>классом</w:t>
      </w:r>
      <w:r>
        <w:rPr>
          <w:rFonts w:ascii="Times New Roman" w:hAnsi="Times New Roman"/>
          <w:sz w:val="24"/>
          <w:szCs w:val="24"/>
        </w:rPr>
        <w:t xml:space="preserve"> </w:t>
      </w:r>
      <w:proofErr w:type="gramStart"/>
      <w:r>
        <w:rPr>
          <w:rFonts w:ascii="Times New Roman" w:hAnsi="Times New Roman"/>
          <w:sz w:val="24"/>
          <w:szCs w:val="24"/>
        </w:rPr>
        <w:t>посещаемый</w:t>
      </w:r>
      <w:proofErr w:type="gramEnd"/>
      <w:r>
        <w:rPr>
          <w:rFonts w:ascii="Times New Roman" w:hAnsi="Times New Roman"/>
          <w:sz w:val="24"/>
          <w:szCs w:val="24"/>
        </w:rPr>
        <w:t xml:space="preserve"> вправе установить иное целевое направление.  </w:t>
      </w:r>
    </w:p>
    <w:p w:rsidR="00483DF7" w:rsidRDefault="00483DF7" w:rsidP="00A70409">
      <w:pPr>
        <w:spacing w:after="0" w:line="240" w:lineRule="auto"/>
        <w:ind w:left="567" w:right="-143" w:firstLine="567"/>
        <w:jc w:val="both"/>
        <w:rPr>
          <w:rFonts w:ascii="Times New Roman" w:hAnsi="Times New Roman"/>
          <w:sz w:val="24"/>
          <w:szCs w:val="24"/>
        </w:rPr>
      </w:pP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Порядок посещения занятий:</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а) должностные лица, обладающие правом контроля (администрация, заместители директора, руководители методических объединений) предупреждают педагогического работника о своем посещении урока за день, но не менее чем за 15 минут до начала урока;</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б) </w:t>
      </w:r>
      <w:proofErr w:type="gramStart"/>
      <w:r>
        <w:rPr>
          <w:rFonts w:ascii="Times New Roman" w:hAnsi="Times New Roman"/>
          <w:sz w:val="24"/>
          <w:szCs w:val="24"/>
        </w:rPr>
        <w:t>проверяющий</w:t>
      </w:r>
      <w:proofErr w:type="gramEnd"/>
      <w:r>
        <w:rPr>
          <w:rFonts w:ascii="Times New Roman" w:hAnsi="Times New Roman"/>
          <w:sz w:val="24"/>
          <w:szCs w:val="24"/>
        </w:rPr>
        <w:t xml:space="preserve"> имеет право до или после учебного занятия ознакомится с конспектом урока, календарно-тематическим планом, рабочей программой дисциплины; собрать и просмотреть тетради обучающихся;</w:t>
      </w:r>
    </w:p>
    <w:p w:rsidR="00483DF7" w:rsidRDefault="00483DF7" w:rsidP="00A70409">
      <w:pPr>
        <w:spacing w:after="0" w:line="240" w:lineRule="auto"/>
        <w:ind w:left="567" w:right="-143" w:firstLine="567"/>
        <w:jc w:val="both"/>
        <w:rPr>
          <w:rFonts w:ascii="Times New Roman" w:hAnsi="Times New Roman"/>
          <w:sz w:val="24"/>
          <w:szCs w:val="24"/>
        </w:rPr>
      </w:pP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Ограничения в процессе наблюдений на уроке.</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 Запрещается появление посетителя на уроке (мероприятии) после его начала.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2. Посетителю запрещается покидать урок до его завершения.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3. Руководство образовательного учреждения (ОУ) может покинуть аудиторию только в исключительных случаях.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4. </w:t>
      </w:r>
      <w:proofErr w:type="gramStart"/>
      <w:r>
        <w:rPr>
          <w:rFonts w:ascii="Times New Roman" w:hAnsi="Times New Roman"/>
          <w:sz w:val="24"/>
          <w:szCs w:val="24"/>
        </w:rPr>
        <w:t xml:space="preserve">Посещающий не вправе вмешиваться в ход урока или мероприятия. </w:t>
      </w:r>
      <w:proofErr w:type="gramEnd"/>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lastRenderedPageBreak/>
        <w:t xml:space="preserve">5. Во время урока </w:t>
      </w:r>
      <w:proofErr w:type="gramStart"/>
      <w:r>
        <w:rPr>
          <w:rFonts w:ascii="Times New Roman" w:hAnsi="Times New Roman"/>
          <w:sz w:val="24"/>
          <w:szCs w:val="24"/>
        </w:rPr>
        <w:t>посещающий</w:t>
      </w:r>
      <w:proofErr w:type="gramEnd"/>
      <w:r>
        <w:rPr>
          <w:rFonts w:ascii="Times New Roman" w:hAnsi="Times New Roman"/>
          <w:sz w:val="24"/>
          <w:szCs w:val="24"/>
        </w:rPr>
        <w:t xml:space="preserve"> не имеет права беседовать с обучающимися, задавать им вопросы и т.д.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6. </w:t>
      </w:r>
      <w:proofErr w:type="gramStart"/>
      <w:r>
        <w:rPr>
          <w:rFonts w:ascii="Times New Roman" w:hAnsi="Times New Roman"/>
          <w:sz w:val="24"/>
          <w:szCs w:val="24"/>
        </w:rPr>
        <w:t>Посещающий</w:t>
      </w:r>
      <w:proofErr w:type="gramEnd"/>
      <w:r>
        <w:rPr>
          <w:rFonts w:ascii="Times New Roman" w:hAnsi="Times New Roman"/>
          <w:sz w:val="24"/>
          <w:szCs w:val="24"/>
        </w:rPr>
        <w:t xml:space="preserve"> занятие или мероприятие не имеет право выражать свое отношение к преподавателю и обучающимся (и к уроку) выражением лица, мимикой и т.п.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7. Посещающий урок работник выключает свой мобильный телефон.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8. При проведении практических занятий - письменных контрольных (самостоятельных), лабораторных  работ по предварительному соглашению с педагогом, посещающий урок работник может наблюдать за ходом выполнения заданий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прохаживаясь по аудитории.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9. Только в исключительных случаях должностное лицо может прервать урок (эвакуировать обучающихся, если возникла угроза их жизни и здоровью).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10. Фотосъемки, </w:t>
      </w:r>
      <w:proofErr w:type="spellStart"/>
      <w:proofErr w:type="gramStart"/>
      <w:r>
        <w:rPr>
          <w:rFonts w:ascii="Times New Roman" w:hAnsi="Times New Roman"/>
          <w:sz w:val="24"/>
          <w:szCs w:val="24"/>
        </w:rPr>
        <w:t>аудио-видеозаписи</w:t>
      </w:r>
      <w:proofErr w:type="spellEnd"/>
      <w:proofErr w:type="gramEnd"/>
      <w:r>
        <w:rPr>
          <w:rFonts w:ascii="Times New Roman" w:hAnsi="Times New Roman"/>
          <w:sz w:val="24"/>
          <w:szCs w:val="24"/>
        </w:rPr>
        <w:t xml:space="preserve"> на занятии разрешается делать только с согласия педагогического работника и руководства ОУ.</w:t>
      </w: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Наблюдение учебного процесса на уроке.</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 Посещающий урок работник ведет запись результатов наблюдения; должностные лица, имеющие функции контроля, делают записи в специальных бланках, журналах (тетрадях).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2. </w:t>
      </w:r>
      <w:proofErr w:type="spellStart"/>
      <w:proofErr w:type="gramStart"/>
      <w:r>
        <w:rPr>
          <w:rFonts w:ascii="Times New Roman" w:hAnsi="Times New Roman"/>
          <w:sz w:val="24"/>
          <w:szCs w:val="24"/>
        </w:rPr>
        <w:t>Аудио-видеозаписи</w:t>
      </w:r>
      <w:proofErr w:type="spellEnd"/>
      <w:proofErr w:type="gramEnd"/>
      <w:r>
        <w:rPr>
          <w:rFonts w:ascii="Times New Roman" w:hAnsi="Times New Roman"/>
          <w:sz w:val="24"/>
          <w:szCs w:val="24"/>
        </w:rPr>
        <w:t xml:space="preserve"> и фотосъемки можно делать, не нарушая хода урока и не создавая помехи для восприятия содержания темы обучающимися (если на запись получено разрешение педагога и руководства ОУ).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3. По согласованию (и с разрешения) педагога и руководства ОУ в конце урока (но не на перемене) </w:t>
      </w:r>
      <w:proofErr w:type="gramStart"/>
      <w:r>
        <w:rPr>
          <w:rFonts w:ascii="Times New Roman" w:hAnsi="Times New Roman"/>
          <w:sz w:val="24"/>
          <w:szCs w:val="24"/>
        </w:rPr>
        <w:t>посещающий</w:t>
      </w:r>
      <w:proofErr w:type="gramEnd"/>
      <w:r>
        <w:rPr>
          <w:rFonts w:ascii="Times New Roman" w:hAnsi="Times New Roman"/>
          <w:sz w:val="24"/>
          <w:szCs w:val="24"/>
        </w:rPr>
        <w:t xml:space="preserve"> может задать вопросы обучающимся или предложить выполнить мини – задания.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4. Запрещается изменение хода и структуры урока по просьбе (требованию) посещающего урок работника.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5. Работнику (работникам), посещающему (им) занятие, в аудитории отводится отдельный стол позади кабинета. Посетителю не разрешается сидеть за одной партой </w:t>
      </w:r>
      <w:proofErr w:type="gramStart"/>
      <w:r>
        <w:rPr>
          <w:rFonts w:ascii="Times New Roman" w:hAnsi="Times New Roman"/>
          <w:sz w:val="24"/>
          <w:szCs w:val="24"/>
        </w:rPr>
        <w:t>с</w:t>
      </w:r>
      <w:proofErr w:type="gramEnd"/>
      <w:r>
        <w:rPr>
          <w:rFonts w:ascii="Times New Roman" w:hAnsi="Times New Roman"/>
          <w:sz w:val="24"/>
          <w:szCs w:val="24"/>
        </w:rPr>
        <w:t xml:space="preserve"> обучающимися.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6. Посещающий занятие работник имеет право использовать схемы, таблицы, карты для занесения результатов наблюдения.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7. Посещающий работник не имеет права задерживать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после звонка, извещающего об окончании урока. </w:t>
      </w:r>
    </w:p>
    <w:p w:rsidR="00483DF7" w:rsidRDefault="00483DF7" w:rsidP="00A70409">
      <w:pPr>
        <w:spacing w:after="0" w:line="240" w:lineRule="auto"/>
        <w:ind w:left="567" w:right="-143" w:firstLine="567"/>
        <w:jc w:val="both"/>
        <w:rPr>
          <w:rFonts w:ascii="Times New Roman" w:hAnsi="Times New Roman"/>
          <w:sz w:val="24"/>
          <w:szCs w:val="24"/>
        </w:rPr>
      </w:pP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Статус информации, полученной при посещении занятия.</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 Информация, полученная в ходе посещения занятий и мероприятий должностным лицом, обладает статусом внутренней информации.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2. Информация о деятельности педагога открыта для членов педагогического коллектива.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3. С информацией о деятельности педагога (и об уроке) вправе ознакомиться члены педагогического коллектива.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4. </w:t>
      </w:r>
      <w:proofErr w:type="gramStart"/>
      <w:r>
        <w:rPr>
          <w:rFonts w:ascii="Times New Roman" w:hAnsi="Times New Roman"/>
          <w:sz w:val="24"/>
          <w:szCs w:val="24"/>
        </w:rPr>
        <w:t>Исходя из принципа педагогической целесообразности и во избежание нанесения вреда учебно-воспитательному процессу и работе педагогического работника руководство ОУ может</w:t>
      </w:r>
      <w:proofErr w:type="gramEnd"/>
      <w:r>
        <w:rPr>
          <w:rFonts w:ascii="Times New Roman" w:hAnsi="Times New Roman"/>
          <w:sz w:val="24"/>
          <w:szCs w:val="24"/>
        </w:rPr>
        <w:t xml:space="preserve"> ограничить распространение информации о педагогической деятельности педагога.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5. Запрещается доведение до сведения обучающихся и родителей информации об уроке, а также о педагогической деятельности педагога.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6. Фото, аудио–видеоматериалы, содержащие информацию о занятии и педагогической деятельности педагога, могут быть использованы в средствах массовой информации с разрешения педагога, руководства ОУ и тех лиц, кто запечатлен в этих материалах.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7. При использовании фото, аудио-видеоматериалов в средствах массовой информации, в научных изданиях обеспечивается соблюдение авторских прав педагога. </w:t>
      </w:r>
    </w:p>
    <w:p w:rsidR="00483DF7" w:rsidRDefault="00483DF7" w:rsidP="00A70409">
      <w:pPr>
        <w:spacing w:after="0" w:line="240" w:lineRule="auto"/>
        <w:ind w:left="567" w:right="-143" w:firstLine="567"/>
        <w:jc w:val="both"/>
        <w:rPr>
          <w:rFonts w:ascii="Times New Roman" w:hAnsi="Times New Roman"/>
          <w:b/>
          <w:sz w:val="24"/>
          <w:szCs w:val="24"/>
        </w:rPr>
      </w:pPr>
      <w:r>
        <w:rPr>
          <w:rFonts w:ascii="Times New Roman" w:hAnsi="Times New Roman"/>
          <w:b/>
          <w:sz w:val="24"/>
          <w:szCs w:val="24"/>
        </w:rPr>
        <w:t>Анализ посещенного урока.</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 Должностные лица, посетившие занятие, обязаны сделать анализ данного занятия.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lastRenderedPageBreak/>
        <w:t xml:space="preserve">2. Работники других организаций могут дать анализ лишь по просьбе педагога.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3. Родители, исходя из интересов своего ребенка, имеют право доводить свое мнение о занятии до сведения педагогического работника и руководителя ОУ.</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 4. Посетившим занятие педагогическим работникам дается время для первичного анализа и подготовки текстов своего выступления.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5. Для анализа занятия (и выступления каждого посетившего занятие) отводится достаточное время; проведение анализа во время перемены запрещается.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6. Анализ занятию дается в тот же день после занятий (или в день завершения серий посещений), проведение анализа в более поздние сроки не рекомендуется.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7. В ходе анализа не разрешается выступление работников, не посетивших занятие; члены администрация ОУ (не посетившие занятие) могут принимать участие в анализе как ведущие обсуждения.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8. Не преподающий тот же самый предмет </w:t>
      </w:r>
      <w:r w:rsidRPr="00374975">
        <w:rPr>
          <w:rFonts w:ascii="Times New Roman" w:hAnsi="Times New Roman"/>
          <w:sz w:val="24"/>
          <w:szCs w:val="24"/>
        </w:rPr>
        <w:t>педагог</w:t>
      </w:r>
      <w:r>
        <w:rPr>
          <w:rFonts w:ascii="Times New Roman" w:hAnsi="Times New Roman"/>
          <w:sz w:val="24"/>
          <w:szCs w:val="24"/>
        </w:rPr>
        <w:t xml:space="preserve"> может дать оценку уроку с общепедагогических позиций. Должностное лицо (директор или его заместители), не преподающее тот же самый предмет, обязано дать квалифицированный анализ урока. Каждый посещающий урок педагог должен знать содержание темы в объеме науки, лежащей в основе учебного предмета.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9. Анализ занятия проводится под руководством «ведущего» (председателя методической  комиссии, руководителя методического объединения, заместителя директора). При участии нескольких педагогов должностное лицо высказывает свое мнение последним.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10. Анализирующий не повторяет оценки других выступающих, ограничиваясь высказыванием согласия (или несогласия) с </w:t>
      </w:r>
      <w:proofErr w:type="gramStart"/>
      <w:r>
        <w:rPr>
          <w:rFonts w:ascii="Times New Roman" w:hAnsi="Times New Roman"/>
          <w:sz w:val="24"/>
          <w:szCs w:val="24"/>
        </w:rPr>
        <w:t>выступавшими</w:t>
      </w:r>
      <w:proofErr w:type="gramEnd"/>
      <w:r>
        <w:rPr>
          <w:rFonts w:ascii="Times New Roman" w:hAnsi="Times New Roman"/>
          <w:sz w:val="24"/>
          <w:szCs w:val="24"/>
        </w:rPr>
        <w:t xml:space="preserve"> до него. </w:t>
      </w:r>
      <w:proofErr w:type="gramStart"/>
      <w:r>
        <w:rPr>
          <w:rFonts w:ascii="Times New Roman" w:hAnsi="Times New Roman"/>
          <w:sz w:val="24"/>
          <w:szCs w:val="24"/>
        </w:rPr>
        <w:t>Выступающий</w:t>
      </w:r>
      <w:proofErr w:type="gramEnd"/>
      <w:r>
        <w:rPr>
          <w:rFonts w:ascii="Times New Roman" w:hAnsi="Times New Roman"/>
          <w:sz w:val="24"/>
          <w:szCs w:val="24"/>
        </w:rPr>
        <w:t xml:space="preserve"> в случае несогласия с мнением других педагогов обязательно обосновывает и доказывает правильность своей позиции. Каждый выступающий, как и педагогический работник, урок которого анализируется, может высказывать свою точку зрения, принимать участие в споре или дискуссии, </w:t>
      </w:r>
      <w:proofErr w:type="gramStart"/>
      <w:r>
        <w:rPr>
          <w:rFonts w:ascii="Times New Roman" w:hAnsi="Times New Roman"/>
          <w:sz w:val="24"/>
          <w:szCs w:val="24"/>
        </w:rPr>
        <w:t>возникших</w:t>
      </w:r>
      <w:proofErr w:type="gramEnd"/>
      <w:r>
        <w:rPr>
          <w:rFonts w:ascii="Times New Roman" w:hAnsi="Times New Roman"/>
          <w:sz w:val="24"/>
          <w:szCs w:val="24"/>
        </w:rPr>
        <w:t xml:space="preserve"> в ходе обсуждения.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11. Педагогический работник имеет право слушать выступления педагогических работников при анализе своего урока.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12. Педагогический работник имеет право на проведение самоанализа своего урока перед выступлениями </w:t>
      </w:r>
      <w:proofErr w:type="gramStart"/>
      <w:r>
        <w:rPr>
          <w:rFonts w:ascii="Times New Roman" w:hAnsi="Times New Roman"/>
          <w:sz w:val="24"/>
          <w:szCs w:val="24"/>
        </w:rPr>
        <w:t>посетивших</w:t>
      </w:r>
      <w:proofErr w:type="gramEnd"/>
      <w:r>
        <w:rPr>
          <w:rFonts w:ascii="Times New Roman" w:hAnsi="Times New Roman"/>
          <w:sz w:val="24"/>
          <w:szCs w:val="24"/>
        </w:rPr>
        <w:t xml:space="preserve"> урок; он также вправе выступить с заключительным словом и выражать свое согласие или несогласие с выступавшими.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13. Использование педагогическим работником рекомендаций, замечаний, критики, высказанных должностными лицами, обязательно.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14. При посещении занятий в рамках научно-практических конференций и семинаров (а также с целью изучения инновационного опыта) педагогический работник сам решает вопрос об участии в обсуждении.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15. Посетивший урок педагог-эксперт обязан довести до сведения педагогического работника свое мнение о его позитивном или инновационном опыте после завершения наблюдений.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16. По своему усмотрению посетившие занятие работники могут дать рекомендации по совершенствованию учебно-воспитательного процесса.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17. Посещение занятий в период аттестации завершается составлением заключения о соответствии педагогической деятельности педагогического работника квалификационным требованиям той или иной категории. </w:t>
      </w:r>
    </w:p>
    <w:p w:rsidR="00483DF7" w:rsidRPr="00633D15"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b/>
          <w:sz w:val="24"/>
          <w:szCs w:val="24"/>
        </w:rPr>
        <w:t>Документы, отражающие посещение уроков.</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 Записи, сделанные должностными лицами при посещении занятий, обладают статусом документа, они должны иметь признаки документа.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2. Сроки хранения таких документов – 5 лет, т.е. продолжительность </w:t>
      </w:r>
      <w:proofErr w:type="spellStart"/>
      <w:r>
        <w:rPr>
          <w:rFonts w:ascii="Times New Roman" w:hAnsi="Times New Roman"/>
          <w:sz w:val="24"/>
          <w:szCs w:val="24"/>
        </w:rPr>
        <w:t>межаттестационного</w:t>
      </w:r>
      <w:proofErr w:type="spellEnd"/>
      <w:r>
        <w:rPr>
          <w:rFonts w:ascii="Times New Roman" w:hAnsi="Times New Roman"/>
          <w:sz w:val="24"/>
          <w:szCs w:val="24"/>
        </w:rPr>
        <w:t xml:space="preserve"> периода.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3. Посещение занятий в рамках аттестации и других плановых проверок завершается составлением справки, обладающей статусом и признаками документа.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4. Педагогический работник имеет право ознакомиться с содержанием записей посетивших урок в рамках аттестации или плановых проверок.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lastRenderedPageBreak/>
        <w:t xml:space="preserve">5. Обязательно ознакомление педагогического работника со всеми документами, составленными после посещения его занятий, под роспись.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6. Решение вопроса об ознакомлении других членов коллектива с документами о педагогической деятельности педагогического работника (в том числе о посещенных уроках) в компетенции руководства ОУ. </w:t>
      </w:r>
    </w:p>
    <w:p w:rsidR="00483DF7" w:rsidRDefault="00483DF7"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7. Запрещается знакомить родителей и обучающихся с документами, характеризующими деятельность педагога (в том числе его уроки).</w:t>
      </w:r>
    </w:p>
    <w:p w:rsidR="00174E95" w:rsidRDefault="00174E95"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8. При посещении уроков администрацией ОУ, при </w:t>
      </w:r>
      <w:proofErr w:type="spellStart"/>
      <w:r>
        <w:rPr>
          <w:rFonts w:ascii="Times New Roman" w:hAnsi="Times New Roman"/>
          <w:sz w:val="24"/>
          <w:szCs w:val="24"/>
        </w:rPr>
        <w:t>взаимопосещении</w:t>
      </w:r>
      <w:proofErr w:type="spellEnd"/>
      <w:r>
        <w:rPr>
          <w:rFonts w:ascii="Times New Roman" w:hAnsi="Times New Roman"/>
          <w:sz w:val="24"/>
          <w:szCs w:val="24"/>
        </w:rPr>
        <w:t xml:space="preserve"> уроков учителями используется сист</w:t>
      </w:r>
      <w:r w:rsidR="004A34A8">
        <w:rPr>
          <w:rFonts w:ascii="Times New Roman" w:hAnsi="Times New Roman"/>
          <w:sz w:val="24"/>
          <w:szCs w:val="24"/>
        </w:rPr>
        <w:t>емный анализ урока (приложение 2</w:t>
      </w:r>
      <w:r>
        <w:rPr>
          <w:rFonts w:ascii="Times New Roman" w:hAnsi="Times New Roman"/>
          <w:sz w:val="24"/>
          <w:szCs w:val="24"/>
        </w:rPr>
        <w:t xml:space="preserve">), для уроков физической культуры, ОБЖ и других уроков </w:t>
      </w:r>
      <w:proofErr w:type="spellStart"/>
      <w:r>
        <w:rPr>
          <w:rFonts w:ascii="Times New Roman" w:hAnsi="Times New Roman"/>
          <w:sz w:val="24"/>
          <w:szCs w:val="24"/>
        </w:rPr>
        <w:t>валеологической</w:t>
      </w:r>
      <w:proofErr w:type="spellEnd"/>
      <w:r>
        <w:rPr>
          <w:rFonts w:ascii="Times New Roman" w:hAnsi="Times New Roman"/>
          <w:sz w:val="24"/>
          <w:szCs w:val="24"/>
        </w:rPr>
        <w:t xml:space="preserve"> направленности используется схема анализа </w:t>
      </w:r>
      <w:proofErr w:type="spellStart"/>
      <w:r>
        <w:rPr>
          <w:rFonts w:ascii="Times New Roman" w:hAnsi="Times New Roman"/>
          <w:sz w:val="24"/>
          <w:szCs w:val="24"/>
        </w:rPr>
        <w:t>вале</w:t>
      </w:r>
      <w:r w:rsidR="004A34A8">
        <w:rPr>
          <w:rFonts w:ascii="Times New Roman" w:hAnsi="Times New Roman"/>
          <w:sz w:val="24"/>
          <w:szCs w:val="24"/>
        </w:rPr>
        <w:t>ологического</w:t>
      </w:r>
      <w:proofErr w:type="spellEnd"/>
      <w:r w:rsidR="004A34A8">
        <w:rPr>
          <w:rFonts w:ascii="Times New Roman" w:hAnsi="Times New Roman"/>
          <w:sz w:val="24"/>
          <w:szCs w:val="24"/>
        </w:rPr>
        <w:t xml:space="preserve"> урока (приложение 3</w:t>
      </w:r>
      <w:r>
        <w:rPr>
          <w:rFonts w:ascii="Times New Roman" w:hAnsi="Times New Roman"/>
          <w:sz w:val="24"/>
          <w:szCs w:val="24"/>
        </w:rPr>
        <w:t>)</w:t>
      </w:r>
    </w:p>
    <w:p w:rsidR="00174E95" w:rsidRDefault="00174E95"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9. При анализе внеклассного мероприятия используется схема анализа внекла</w:t>
      </w:r>
      <w:r w:rsidR="004A34A8">
        <w:rPr>
          <w:rFonts w:ascii="Times New Roman" w:hAnsi="Times New Roman"/>
          <w:sz w:val="24"/>
          <w:szCs w:val="24"/>
        </w:rPr>
        <w:t>ссного мероприятия (приложение 4</w:t>
      </w:r>
      <w:r>
        <w:rPr>
          <w:rFonts w:ascii="Times New Roman" w:hAnsi="Times New Roman"/>
          <w:sz w:val="24"/>
          <w:szCs w:val="24"/>
        </w:rPr>
        <w:t>)</w:t>
      </w:r>
    </w:p>
    <w:p w:rsidR="00174E95" w:rsidRDefault="00174E95"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10. При посещении урока-контроля знаний используется схема анализа уро</w:t>
      </w:r>
      <w:r w:rsidR="004A34A8">
        <w:rPr>
          <w:rFonts w:ascii="Times New Roman" w:hAnsi="Times New Roman"/>
          <w:sz w:val="24"/>
          <w:szCs w:val="24"/>
        </w:rPr>
        <w:t>ка-контроля знаний (приложение 5</w:t>
      </w:r>
      <w:r>
        <w:rPr>
          <w:rFonts w:ascii="Times New Roman" w:hAnsi="Times New Roman"/>
          <w:sz w:val="24"/>
          <w:szCs w:val="24"/>
        </w:rPr>
        <w:t>).</w:t>
      </w:r>
    </w:p>
    <w:p w:rsidR="00483DF7" w:rsidRDefault="00174E95" w:rsidP="00A70409">
      <w:pPr>
        <w:spacing w:after="0" w:line="240" w:lineRule="auto"/>
        <w:ind w:left="567" w:right="-143" w:firstLine="567"/>
        <w:jc w:val="both"/>
        <w:rPr>
          <w:rFonts w:ascii="Times New Roman" w:hAnsi="Times New Roman"/>
          <w:sz w:val="24"/>
          <w:szCs w:val="24"/>
        </w:rPr>
      </w:pPr>
      <w:r>
        <w:rPr>
          <w:rFonts w:ascii="Times New Roman" w:hAnsi="Times New Roman"/>
          <w:sz w:val="24"/>
          <w:szCs w:val="24"/>
        </w:rPr>
        <w:t xml:space="preserve">11. Учитель при посещении его уроков администрацией ОУ </w:t>
      </w:r>
      <w:r w:rsidR="004A34A8">
        <w:rPr>
          <w:rFonts w:ascii="Times New Roman" w:hAnsi="Times New Roman"/>
          <w:sz w:val="24"/>
          <w:szCs w:val="24"/>
        </w:rPr>
        <w:t xml:space="preserve"> или коллегами по просьбе проверяющего может сделать </w:t>
      </w:r>
      <w:r>
        <w:rPr>
          <w:rFonts w:ascii="Times New Roman" w:hAnsi="Times New Roman"/>
          <w:sz w:val="24"/>
          <w:szCs w:val="24"/>
        </w:rPr>
        <w:t xml:space="preserve"> самоанал</w:t>
      </w:r>
      <w:r w:rsidR="004A34A8">
        <w:rPr>
          <w:rFonts w:ascii="Times New Roman" w:hAnsi="Times New Roman"/>
          <w:sz w:val="24"/>
          <w:szCs w:val="24"/>
        </w:rPr>
        <w:t>из урока по схеме (приложение 6</w:t>
      </w:r>
      <w:r>
        <w:rPr>
          <w:rFonts w:ascii="Times New Roman" w:hAnsi="Times New Roman"/>
          <w:sz w:val="24"/>
          <w:szCs w:val="24"/>
        </w:rPr>
        <w:t>)</w:t>
      </w:r>
    </w:p>
    <w:p w:rsidR="00174E95" w:rsidRPr="00174E95" w:rsidRDefault="00174E95" w:rsidP="00A70409">
      <w:pPr>
        <w:spacing w:after="0" w:line="240" w:lineRule="auto"/>
        <w:ind w:left="567" w:right="-143" w:firstLine="567"/>
        <w:jc w:val="both"/>
        <w:rPr>
          <w:rFonts w:ascii="Times New Roman" w:hAnsi="Times New Roman"/>
          <w:sz w:val="24"/>
          <w:szCs w:val="24"/>
        </w:rPr>
      </w:pPr>
    </w:p>
    <w:p w:rsidR="00483DF7" w:rsidRPr="00964FD4" w:rsidRDefault="00483DF7" w:rsidP="00A70409">
      <w:pPr>
        <w:spacing w:after="0" w:line="240" w:lineRule="auto"/>
        <w:ind w:left="567" w:right="-143" w:firstLine="567"/>
        <w:rPr>
          <w:rFonts w:ascii="Times New Roman" w:hAnsi="Times New Roman" w:cs="Times New Roman"/>
          <w:b/>
          <w:sz w:val="24"/>
          <w:szCs w:val="24"/>
        </w:rPr>
      </w:pPr>
      <w:r w:rsidRPr="00964FD4">
        <w:rPr>
          <w:rFonts w:ascii="Times New Roman" w:hAnsi="Times New Roman" w:cs="Times New Roman"/>
          <w:b/>
          <w:sz w:val="24"/>
          <w:szCs w:val="24"/>
        </w:rPr>
        <w:t>Нормы посещения уроков администрацией, учителями</w:t>
      </w:r>
    </w:p>
    <w:p w:rsidR="00A1106D" w:rsidRPr="00A1106D" w:rsidRDefault="00A1106D" w:rsidP="00A70409">
      <w:pPr>
        <w:shd w:val="clear" w:color="auto" w:fill="FFFFFF"/>
        <w:spacing w:after="96" w:line="240" w:lineRule="atLeast"/>
        <w:ind w:left="567" w:right="-143" w:firstLine="567"/>
        <w:jc w:val="both"/>
        <w:rPr>
          <w:rFonts w:ascii="Times New Roman" w:eastAsia="Times New Roman" w:hAnsi="Times New Roman" w:cs="Times New Roman"/>
          <w:color w:val="000000"/>
          <w:sz w:val="24"/>
          <w:szCs w:val="18"/>
        </w:rPr>
      </w:pPr>
      <w:r w:rsidRPr="00A1106D">
        <w:rPr>
          <w:rFonts w:ascii="Times New Roman" w:eastAsia="Times New Roman" w:hAnsi="Times New Roman" w:cs="Times New Roman"/>
          <w:color w:val="000000"/>
          <w:sz w:val="24"/>
          <w:szCs w:val="18"/>
        </w:rPr>
        <w:t xml:space="preserve">Продолжительность тематических или комплексных проверок не должна превышать 5 - 10 </w:t>
      </w:r>
      <w:r>
        <w:rPr>
          <w:rFonts w:ascii="Times New Roman" w:eastAsia="Times New Roman" w:hAnsi="Times New Roman" w:cs="Times New Roman"/>
          <w:color w:val="000000"/>
          <w:sz w:val="24"/>
          <w:szCs w:val="18"/>
        </w:rPr>
        <w:t>дней с посещением администрацией</w:t>
      </w:r>
      <w:r w:rsidRPr="00A1106D">
        <w:rPr>
          <w:rFonts w:ascii="Times New Roman" w:eastAsia="Times New Roman" w:hAnsi="Times New Roman" w:cs="Times New Roman"/>
          <w:color w:val="000000"/>
          <w:sz w:val="24"/>
          <w:szCs w:val="18"/>
        </w:rPr>
        <w:t xml:space="preserve"> не более 5 уроков, занятий, лекций и других мероприятий.</w:t>
      </w:r>
    </w:p>
    <w:p w:rsidR="00964FD4" w:rsidRPr="00964FD4" w:rsidRDefault="00964FD4" w:rsidP="00A70409">
      <w:pPr>
        <w:pStyle w:val="a4"/>
        <w:ind w:left="567" w:right="-143" w:firstLine="567"/>
        <w:rPr>
          <w:rFonts w:ascii="Times New Roman" w:hAnsi="Times New Roman" w:cs="Times New Roman"/>
          <w:sz w:val="24"/>
          <w:szCs w:val="24"/>
        </w:rPr>
      </w:pPr>
      <w:r w:rsidRPr="00964FD4">
        <w:rPr>
          <w:rFonts w:ascii="Times New Roman" w:hAnsi="Times New Roman" w:cs="Times New Roman"/>
          <w:sz w:val="24"/>
          <w:szCs w:val="24"/>
        </w:rPr>
        <w:t xml:space="preserve">Администрация </w:t>
      </w:r>
      <w:r w:rsidR="00A1106D">
        <w:rPr>
          <w:rFonts w:ascii="Times New Roman" w:hAnsi="Times New Roman" w:cs="Times New Roman"/>
          <w:sz w:val="24"/>
          <w:szCs w:val="24"/>
        </w:rPr>
        <w:t xml:space="preserve">систематически </w:t>
      </w:r>
      <w:r w:rsidRPr="00964FD4">
        <w:rPr>
          <w:rFonts w:ascii="Times New Roman" w:hAnsi="Times New Roman" w:cs="Times New Roman"/>
          <w:sz w:val="24"/>
          <w:szCs w:val="24"/>
        </w:rPr>
        <w:t xml:space="preserve">посещает уроки учителей предметников, занятия </w:t>
      </w:r>
      <w:proofErr w:type="spellStart"/>
      <w:r w:rsidRPr="00964FD4">
        <w:rPr>
          <w:rFonts w:ascii="Times New Roman" w:hAnsi="Times New Roman" w:cs="Times New Roman"/>
          <w:sz w:val="24"/>
          <w:szCs w:val="24"/>
        </w:rPr>
        <w:t>факультатвных</w:t>
      </w:r>
      <w:proofErr w:type="spellEnd"/>
      <w:r w:rsidRPr="00964FD4">
        <w:rPr>
          <w:rFonts w:ascii="Times New Roman" w:hAnsi="Times New Roman" w:cs="Times New Roman"/>
          <w:sz w:val="24"/>
          <w:szCs w:val="24"/>
        </w:rPr>
        <w:t>, элективных курсов, кружковых занятий педагогов дополнительного</w:t>
      </w:r>
      <w:r w:rsidR="00A1106D">
        <w:rPr>
          <w:rFonts w:ascii="Times New Roman" w:hAnsi="Times New Roman" w:cs="Times New Roman"/>
          <w:sz w:val="24"/>
          <w:szCs w:val="24"/>
        </w:rPr>
        <w:t xml:space="preserve"> образования согласно плану ВШК. </w:t>
      </w:r>
    </w:p>
    <w:p w:rsidR="00964FD4" w:rsidRPr="00964FD4" w:rsidRDefault="00964FD4" w:rsidP="00A70409">
      <w:pPr>
        <w:pStyle w:val="a4"/>
        <w:ind w:left="567" w:right="-143" w:firstLine="567"/>
        <w:rPr>
          <w:rFonts w:ascii="Times New Roman" w:hAnsi="Times New Roman" w:cs="Times New Roman"/>
          <w:sz w:val="24"/>
          <w:szCs w:val="24"/>
        </w:rPr>
      </w:pPr>
      <w:r w:rsidRPr="00964FD4">
        <w:rPr>
          <w:rFonts w:ascii="Times New Roman" w:hAnsi="Times New Roman" w:cs="Times New Roman"/>
          <w:sz w:val="24"/>
          <w:szCs w:val="24"/>
        </w:rPr>
        <w:t>Учителя школы посещают уроки коллег с целью обмена опытом, с целью изучения уровня развития ученического коллектива, не менее двух раз в четверть.</w:t>
      </w:r>
    </w:p>
    <w:p w:rsidR="00964FD4" w:rsidRPr="00964FD4" w:rsidRDefault="00964FD4" w:rsidP="00A70409">
      <w:pPr>
        <w:pStyle w:val="a4"/>
        <w:ind w:left="567" w:right="-143" w:firstLine="567"/>
        <w:rPr>
          <w:rFonts w:ascii="Times New Roman" w:hAnsi="Times New Roman" w:cs="Times New Roman"/>
          <w:sz w:val="24"/>
          <w:szCs w:val="24"/>
        </w:rPr>
      </w:pPr>
    </w:p>
    <w:p w:rsidR="00483DF7" w:rsidRDefault="00483DF7" w:rsidP="00A70409">
      <w:pPr>
        <w:ind w:left="567" w:right="-143" w:firstLine="567"/>
      </w:pPr>
    </w:p>
    <w:p w:rsidR="00483DF7" w:rsidRDefault="00483DF7" w:rsidP="00483DF7"/>
    <w:p w:rsidR="00483DF7" w:rsidRDefault="00483DF7" w:rsidP="00483DF7"/>
    <w:p w:rsidR="00483DF7" w:rsidRDefault="00483DF7" w:rsidP="00483DF7"/>
    <w:p w:rsidR="00483DF7" w:rsidRDefault="00483DF7" w:rsidP="00483DF7"/>
    <w:p w:rsidR="00483DF7" w:rsidRDefault="00483DF7" w:rsidP="00483DF7"/>
    <w:p w:rsidR="00483DF7" w:rsidRDefault="00483DF7" w:rsidP="00483DF7"/>
    <w:p w:rsidR="00483DF7" w:rsidRDefault="00483DF7" w:rsidP="00483DF7"/>
    <w:p w:rsidR="00483DF7" w:rsidRDefault="00483DF7" w:rsidP="00483DF7"/>
    <w:p w:rsidR="00483DF7" w:rsidRDefault="00483DF7" w:rsidP="00483DF7"/>
    <w:p w:rsidR="00A1106D" w:rsidRDefault="00A1106D" w:rsidP="00A1106D">
      <w:pPr>
        <w:shd w:val="clear" w:color="auto" w:fill="FFFFFF"/>
        <w:spacing w:after="0" w:line="240" w:lineRule="auto"/>
      </w:pPr>
    </w:p>
    <w:p w:rsidR="00B504A8" w:rsidRDefault="00B504A8" w:rsidP="00A1106D">
      <w:pPr>
        <w:shd w:val="clear" w:color="auto" w:fill="FFFFFF"/>
        <w:spacing w:after="0" w:line="240" w:lineRule="auto"/>
      </w:pPr>
    </w:p>
    <w:p w:rsidR="00B504A8" w:rsidRDefault="00B504A8" w:rsidP="00A1106D">
      <w:pPr>
        <w:shd w:val="clear" w:color="auto" w:fill="FFFFFF"/>
        <w:spacing w:after="0" w:line="240" w:lineRule="auto"/>
      </w:pPr>
    </w:p>
    <w:p w:rsidR="00B504A8" w:rsidRDefault="00B504A8" w:rsidP="00A1106D">
      <w:pPr>
        <w:shd w:val="clear" w:color="auto" w:fill="FFFFFF"/>
        <w:spacing w:after="0" w:line="240" w:lineRule="auto"/>
      </w:pPr>
    </w:p>
    <w:p w:rsidR="00B504A8" w:rsidRPr="00B504A8" w:rsidRDefault="00B504A8" w:rsidP="00B504A8">
      <w:pPr>
        <w:shd w:val="clear" w:color="auto" w:fill="FFFFFF"/>
        <w:spacing w:after="0" w:line="240" w:lineRule="auto"/>
        <w:jc w:val="right"/>
        <w:rPr>
          <w:rFonts w:ascii="Times New Roman" w:hAnsi="Times New Roman" w:cs="Times New Roman"/>
          <w:sz w:val="24"/>
        </w:rPr>
      </w:pPr>
      <w:r w:rsidRPr="00B504A8">
        <w:rPr>
          <w:rFonts w:ascii="Times New Roman" w:hAnsi="Times New Roman" w:cs="Times New Roman"/>
          <w:sz w:val="24"/>
        </w:rPr>
        <w:t xml:space="preserve">Приложение 3. </w:t>
      </w:r>
    </w:p>
    <w:p w:rsidR="00B504A8" w:rsidRDefault="00B504A8" w:rsidP="00B504A8">
      <w:pPr>
        <w:shd w:val="clear" w:color="auto" w:fill="FFFFFF"/>
        <w:spacing w:after="0" w:line="240" w:lineRule="auto"/>
        <w:jc w:val="right"/>
        <w:rPr>
          <w:rFonts w:ascii="Times New Roman" w:hAnsi="Times New Roman" w:cs="Times New Roman"/>
          <w:color w:val="000000"/>
          <w:sz w:val="28"/>
          <w:szCs w:val="28"/>
        </w:rPr>
      </w:pPr>
    </w:p>
    <w:p w:rsidR="00A1106D" w:rsidRPr="00057545" w:rsidRDefault="00A1106D" w:rsidP="00A1106D">
      <w:pPr>
        <w:ind w:left="-567" w:firstLine="567"/>
        <w:jc w:val="center"/>
        <w:rPr>
          <w:rFonts w:ascii="Times New Roman" w:hAnsi="Times New Roman" w:cs="Times New Roman"/>
          <w:b/>
          <w:caps/>
          <w:u w:val="single"/>
        </w:rPr>
      </w:pPr>
      <w:r>
        <w:rPr>
          <w:rFonts w:ascii="Times New Roman" w:hAnsi="Times New Roman" w:cs="Times New Roman"/>
          <w:b/>
          <w:caps/>
          <w:u w:val="single"/>
        </w:rPr>
        <w:lastRenderedPageBreak/>
        <w:t>ВАЛЕОЛОГИЧЕСКИЙ</w:t>
      </w:r>
      <w:r w:rsidRPr="00057545">
        <w:rPr>
          <w:rFonts w:ascii="Times New Roman" w:hAnsi="Times New Roman" w:cs="Times New Roman"/>
          <w:b/>
          <w:caps/>
          <w:u w:val="single"/>
        </w:rPr>
        <w:t xml:space="preserve"> анализ урока.</w:t>
      </w:r>
    </w:p>
    <w:p w:rsidR="00483DF7" w:rsidRDefault="00483DF7" w:rsidP="00483DF7">
      <w:pPr>
        <w:shd w:val="clear" w:color="auto" w:fill="FFFFFF"/>
        <w:spacing w:after="0"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 Дата____________ Класс_______ ОУ __________________________________________</w:t>
      </w:r>
    </w:p>
    <w:p w:rsidR="00483DF7" w:rsidRDefault="00483DF7" w:rsidP="00483DF7">
      <w:pPr>
        <w:shd w:val="clear" w:color="auto" w:fill="FFFFFF"/>
        <w:spacing w:after="0"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ФИО учителя _______________________________</w:t>
      </w:r>
      <w:r w:rsidR="00B504A8">
        <w:rPr>
          <w:rFonts w:ascii="Times New Roman" w:hAnsi="Times New Roman" w:cs="Times New Roman"/>
          <w:color w:val="000000"/>
          <w:sz w:val="27"/>
          <w:szCs w:val="27"/>
        </w:rPr>
        <w:t>______________________________</w:t>
      </w:r>
    </w:p>
    <w:p w:rsidR="00483DF7" w:rsidRDefault="00483DF7" w:rsidP="00483DF7">
      <w:pPr>
        <w:shd w:val="clear" w:color="auto" w:fill="FFFFFF"/>
        <w:spacing w:after="0"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предмет_______________________________________</w:t>
      </w:r>
      <w:r w:rsidR="00B504A8">
        <w:rPr>
          <w:rFonts w:ascii="Times New Roman" w:hAnsi="Times New Roman" w:cs="Times New Roman"/>
          <w:color w:val="000000"/>
          <w:sz w:val="27"/>
          <w:szCs w:val="27"/>
        </w:rPr>
        <w:t>___________________________</w:t>
      </w:r>
    </w:p>
    <w:p w:rsidR="00483DF7" w:rsidRDefault="00483DF7" w:rsidP="00483DF7">
      <w:pPr>
        <w:shd w:val="clear" w:color="auto" w:fill="FFFFFF"/>
        <w:spacing w:after="0"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Тема_______________________________________</w:t>
      </w:r>
      <w:r w:rsidR="00B504A8">
        <w:rPr>
          <w:rFonts w:ascii="Times New Roman" w:hAnsi="Times New Roman" w:cs="Times New Roman"/>
          <w:color w:val="000000"/>
          <w:sz w:val="27"/>
          <w:szCs w:val="27"/>
        </w:rPr>
        <w:t>______________________________</w:t>
      </w:r>
    </w:p>
    <w:p w:rsidR="00483DF7" w:rsidRDefault="00483DF7" w:rsidP="00483DF7">
      <w:pPr>
        <w:shd w:val="clear" w:color="auto" w:fill="FFFFFF"/>
        <w:spacing w:after="0" w:line="240" w:lineRule="auto"/>
        <w:rPr>
          <w:rFonts w:ascii="Times New Roman" w:hAnsi="Times New Roman" w:cs="Times New Roman"/>
          <w:color w:val="000000"/>
          <w:sz w:val="27"/>
          <w:szCs w:val="27"/>
        </w:rPr>
      </w:pPr>
      <w:r>
        <w:rPr>
          <w:rFonts w:ascii="Times New Roman" w:hAnsi="Times New Roman" w:cs="Times New Roman"/>
          <w:color w:val="000000"/>
          <w:sz w:val="27"/>
          <w:szCs w:val="27"/>
        </w:rPr>
        <w:t>___________________________________________</w:t>
      </w:r>
      <w:r w:rsidR="00B504A8">
        <w:rPr>
          <w:rFonts w:ascii="Times New Roman" w:hAnsi="Times New Roman" w:cs="Times New Roman"/>
          <w:color w:val="000000"/>
          <w:sz w:val="27"/>
          <w:szCs w:val="27"/>
        </w:rPr>
        <w:t>______________________________</w:t>
      </w:r>
      <w:r>
        <w:rPr>
          <w:rFonts w:ascii="Times New Roman" w:hAnsi="Times New Roman" w:cs="Times New Roman"/>
          <w:color w:val="000000"/>
          <w:sz w:val="27"/>
          <w:szCs w:val="27"/>
        </w:rPr>
        <w:br/>
      </w:r>
    </w:p>
    <w:tbl>
      <w:tblPr>
        <w:tblW w:w="10499"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251"/>
        <w:gridCol w:w="189"/>
        <w:gridCol w:w="6059"/>
      </w:tblGrid>
      <w:tr w:rsidR="00483DF7" w:rsidTr="00B504A8">
        <w:trPr>
          <w:trHeight w:val="273"/>
          <w:tblCellSpacing w:w="0" w:type="dxa"/>
        </w:trPr>
        <w:tc>
          <w:tcPr>
            <w:tcW w:w="4440" w:type="dxa"/>
            <w:gridSpan w:val="2"/>
            <w:tcBorders>
              <w:top w:val="outset" w:sz="6" w:space="0" w:color="auto"/>
              <w:left w:val="nil"/>
              <w:bottom w:val="outset" w:sz="6" w:space="0" w:color="auto"/>
              <w:right w:val="outset" w:sz="6" w:space="0" w:color="auto"/>
            </w:tcBorders>
            <w:hideMark/>
          </w:tcPr>
          <w:p w:rsidR="00483DF7" w:rsidRDefault="00483DF7" w:rsidP="00C05C4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Критерии</w:t>
            </w:r>
          </w:p>
        </w:tc>
        <w:tc>
          <w:tcPr>
            <w:tcW w:w="6059" w:type="dxa"/>
            <w:tcBorders>
              <w:top w:val="outset" w:sz="6" w:space="0" w:color="auto"/>
              <w:left w:val="outset" w:sz="6" w:space="0" w:color="auto"/>
              <w:bottom w:val="outset" w:sz="6" w:space="0" w:color="auto"/>
              <w:right w:val="nil"/>
            </w:tcBorders>
            <w:hideMark/>
          </w:tcPr>
          <w:p w:rsidR="00483DF7" w:rsidRDefault="00483DF7" w:rsidP="00C05C4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Комментарий</w:t>
            </w:r>
          </w:p>
        </w:tc>
      </w:tr>
      <w:tr w:rsidR="00483DF7" w:rsidTr="00B504A8">
        <w:trPr>
          <w:trHeight w:val="834"/>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Обстановка и гигиенические условия в классе (свежесть воздуха, освещение, порядок, чистота доски)</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1122"/>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Целеполагание</w:t>
            </w:r>
            <w:proofErr w:type="spellEnd"/>
            <w:r>
              <w:rPr>
                <w:rFonts w:ascii="Times New Roman" w:hAnsi="Times New Roman" w:cs="Times New Roman"/>
                <w:sz w:val="24"/>
                <w:szCs w:val="24"/>
              </w:rPr>
              <w:t xml:space="preserve"> и мотивационное обеспечение урока</w:t>
            </w:r>
          </w:p>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(четкость, реальность, обоснованность, конкретность)</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1107"/>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Наличие у учащихся мотивации к учебной деятельности (интерес, активность), используемые учителем методы повышения этой мотивации.</w:t>
            </w: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561"/>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Чередование видов деятельности (средняя продолжительность 7-10 минут)</w:t>
            </w: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228"/>
          <w:tblCellSpacing w:w="0" w:type="dxa"/>
        </w:trPr>
        <w:tc>
          <w:tcPr>
            <w:tcW w:w="4440" w:type="dxa"/>
            <w:gridSpan w:val="2"/>
            <w:tcBorders>
              <w:top w:val="outset" w:sz="6" w:space="0" w:color="auto"/>
              <w:left w:val="nil"/>
              <w:bottom w:val="outset" w:sz="6" w:space="0" w:color="auto"/>
              <w:right w:val="outset" w:sz="6" w:space="0" w:color="auto"/>
            </w:tcBorders>
            <w:hideMark/>
          </w:tcPr>
          <w:p w:rsidR="00483DF7" w:rsidRDefault="00483DF7" w:rsidP="00C05C49">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 xml:space="preserve">Наличие и выбор методов, способствующих активизации внимания, творческого самовыражения учащихся (свободная беседа, выбор свободы действия, ученики в роли учителя, обучение действием, игра, обсуждение в группах, ролевая игра, исследование, проблемная ситуация, самооценка, </w:t>
            </w:r>
            <w:proofErr w:type="spellStart"/>
            <w:r>
              <w:rPr>
                <w:rFonts w:ascii="Times New Roman" w:hAnsi="Times New Roman" w:cs="Times New Roman"/>
                <w:sz w:val="24"/>
                <w:szCs w:val="24"/>
              </w:rPr>
              <w:t>взаимооценкаидр</w:t>
            </w:r>
            <w:proofErr w:type="spellEnd"/>
            <w:r>
              <w:rPr>
                <w:rFonts w:ascii="Times New Roman" w:hAnsi="Times New Roman" w:cs="Times New Roman"/>
                <w:sz w:val="24"/>
                <w:szCs w:val="24"/>
              </w:rPr>
              <w:t>.)</w:t>
            </w:r>
            <w:proofErr w:type="gramEnd"/>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73"/>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наглядности</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88"/>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Место и длительность применения ИКТ</w:t>
            </w: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834"/>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Профилактика утомлени</w:t>
            </w:r>
            <w:proofErr w:type="gramStart"/>
            <w:r>
              <w:rPr>
                <w:rFonts w:ascii="Times New Roman" w:hAnsi="Times New Roman" w:cs="Times New Roman"/>
                <w:sz w:val="24"/>
                <w:szCs w:val="24"/>
              </w:rPr>
              <w:t>я(</w:t>
            </w:r>
            <w:proofErr w:type="spellStart"/>
            <w:proofErr w:type="gramEnd"/>
            <w:r>
              <w:rPr>
                <w:rFonts w:ascii="Times New Roman" w:hAnsi="Times New Roman" w:cs="Times New Roman"/>
                <w:sz w:val="24"/>
                <w:szCs w:val="24"/>
              </w:rPr>
              <w:t>физминутки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психоэмоциональная</w:t>
            </w:r>
            <w:proofErr w:type="spellEnd"/>
            <w:r>
              <w:rPr>
                <w:rFonts w:ascii="Times New Roman" w:hAnsi="Times New Roman" w:cs="Times New Roman"/>
                <w:sz w:val="24"/>
                <w:szCs w:val="24"/>
              </w:rPr>
              <w:t xml:space="preserve"> разрядка, минутка покоя)</w:t>
            </w: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561"/>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Оценка деятельности учащихся</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73"/>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Рефлексия</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73"/>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Характер и объем домашнего задания</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88"/>
          <w:tblCellSpacing w:w="0" w:type="dxa"/>
        </w:trPr>
        <w:tc>
          <w:tcPr>
            <w:tcW w:w="10499" w:type="dxa"/>
            <w:gridSpan w:val="3"/>
            <w:tcBorders>
              <w:top w:val="outset" w:sz="6" w:space="0" w:color="auto"/>
              <w:left w:val="nil"/>
              <w:bottom w:val="outset" w:sz="6" w:space="0" w:color="auto"/>
              <w:right w:val="nil"/>
            </w:tcBorders>
            <w:hideMark/>
          </w:tcPr>
          <w:p w:rsidR="00483DF7" w:rsidRDefault="00483DF7" w:rsidP="00C05C49">
            <w:pPr>
              <w:spacing w:after="0" w:line="240" w:lineRule="auto"/>
              <w:jc w:val="center"/>
              <w:rPr>
                <w:rFonts w:ascii="Times New Roman" w:hAnsi="Times New Roman" w:cs="Times New Roman"/>
                <w:sz w:val="24"/>
                <w:szCs w:val="24"/>
              </w:rPr>
            </w:pPr>
            <w:r>
              <w:rPr>
                <w:rFonts w:ascii="Times New Roman" w:hAnsi="Times New Roman" w:cs="Times New Roman"/>
                <w:b/>
                <w:bCs/>
                <w:i/>
                <w:iCs/>
                <w:sz w:val="24"/>
                <w:szCs w:val="24"/>
              </w:rPr>
              <w:t>Психологический климат на уроке</w:t>
            </w:r>
          </w:p>
        </w:tc>
      </w:tr>
      <w:tr w:rsidR="00483DF7" w:rsidTr="00B504A8">
        <w:trPr>
          <w:trHeight w:val="273"/>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Стиль и тон учителя; педагогический такт</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834"/>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Реакция на ответы учащихся, оказание помощи при затруднениях, создание ситуации успеха</w:t>
            </w: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561"/>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Психологическое состояние детей. Поведение отдельных подростков</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288"/>
          <w:tblCellSpacing w:w="0" w:type="dxa"/>
        </w:trPr>
        <w:tc>
          <w:tcPr>
            <w:tcW w:w="4440" w:type="dxa"/>
            <w:gridSpan w:val="2"/>
            <w:tcBorders>
              <w:top w:val="outset" w:sz="6" w:space="0" w:color="auto"/>
              <w:left w:val="nil"/>
              <w:bottom w:val="outset" w:sz="6" w:space="0" w:color="auto"/>
              <w:right w:val="outset" w:sz="6" w:space="0" w:color="auto"/>
            </w:tcBorders>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Создание эмоционального начала урока</w:t>
            </w:r>
          </w:p>
          <w:p w:rsidR="00483DF7" w:rsidRDefault="00483DF7" w:rsidP="00C05C49">
            <w:pPr>
              <w:spacing w:after="0" w:line="240" w:lineRule="auto"/>
              <w:rPr>
                <w:rFonts w:ascii="Times New Roman" w:hAnsi="Times New Roman" w:cs="Times New Roman"/>
                <w:sz w:val="24"/>
                <w:szCs w:val="24"/>
              </w:rPr>
            </w:pPr>
          </w:p>
          <w:p w:rsidR="00483DF7" w:rsidRDefault="00483DF7" w:rsidP="00C05C49">
            <w:pPr>
              <w:spacing w:after="0" w:line="240" w:lineRule="auto"/>
              <w:rPr>
                <w:rFonts w:ascii="Times New Roman" w:hAnsi="Times New Roman" w:cs="Times New Roman"/>
                <w:sz w:val="24"/>
                <w:szCs w:val="24"/>
              </w:rPr>
            </w:pPr>
          </w:p>
        </w:tc>
        <w:tc>
          <w:tcPr>
            <w:tcW w:w="6059" w:type="dxa"/>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r w:rsidR="00483DF7" w:rsidTr="00B504A8">
        <w:trPr>
          <w:trHeight w:val="1107"/>
          <w:tblCellSpacing w:w="0" w:type="dxa"/>
        </w:trPr>
        <w:tc>
          <w:tcPr>
            <w:tcW w:w="4251" w:type="dxa"/>
            <w:tcBorders>
              <w:top w:val="outset" w:sz="6" w:space="0" w:color="auto"/>
              <w:left w:val="nil"/>
              <w:bottom w:val="outset" w:sz="6" w:space="0" w:color="auto"/>
              <w:right w:val="outset" w:sz="6" w:space="0" w:color="auto"/>
            </w:tcBorders>
            <w:hideMark/>
          </w:tcPr>
          <w:p w:rsidR="00483DF7" w:rsidRDefault="00483DF7" w:rsidP="00C05C49">
            <w:pPr>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окончания урока (спокойное завершение урока: возможность задать учителю вопросы, комментарий к домашнему заданию; скомканное завершение, задержка после звонка)</w:t>
            </w:r>
          </w:p>
        </w:tc>
        <w:tc>
          <w:tcPr>
            <w:tcW w:w="6248" w:type="dxa"/>
            <w:gridSpan w:val="2"/>
            <w:tcBorders>
              <w:top w:val="outset" w:sz="6" w:space="0" w:color="auto"/>
              <w:left w:val="outset" w:sz="6" w:space="0" w:color="auto"/>
              <w:bottom w:val="outset" w:sz="6" w:space="0" w:color="auto"/>
              <w:right w:val="nil"/>
            </w:tcBorders>
          </w:tcPr>
          <w:p w:rsidR="00483DF7" w:rsidRDefault="00483DF7" w:rsidP="00C05C49">
            <w:pPr>
              <w:spacing w:after="0" w:line="240" w:lineRule="auto"/>
              <w:rPr>
                <w:rFonts w:ascii="Times New Roman" w:hAnsi="Times New Roman" w:cs="Times New Roman"/>
                <w:sz w:val="24"/>
                <w:szCs w:val="24"/>
              </w:rPr>
            </w:pPr>
          </w:p>
        </w:tc>
      </w:tr>
    </w:tbl>
    <w:p w:rsidR="00483DF7" w:rsidRDefault="00483DF7" w:rsidP="00483DF7">
      <w:pPr>
        <w:spacing w:after="0"/>
        <w:rPr>
          <w:rFonts w:ascii="Times New Roman" w:hAnsi="Times New Roman" w:cs="Times New Roman"/>
        </w:rPr>
      </w:pPr>
      <w:r>
        <w:rPr>
          <w:rFonts w:ascii="Times New Roman" w:hAnsi="Times New Roman" w:cs="Times New Roman"/>
        </w:rPr>
        <w:t>ВЫВОДЫ: _________________________________________________</w:t>
      </w:r>
      <w:r w:rsidR="00B504A8">
        <w:rPr>
          <w:rFonts w:ascii="Times New Roman" w:hAnsi="Times New Roman" w:cs="Times New Roman"/>
        </w:rPr>
        <w:t>_______________________________</w:t>
      </w:r>
      <w:r>
        <w:rPr>
          <w:rFonts w:ascii="Times New Roman" w:hAnsi="Times New Roman" w:cs="Times New Roman"/>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rPr>
          <w:rFonts w:ascii="Times New Roman" w:hAnsi="Times New Roman" w:cs="Times New Roman"/>
        </w:rPr>
        <w:t>____________________</w:t>
      </w:r>
    </w:p>
    <w:p w:rsidR="00483DF7" w:rsidRDefault="00483DF7" w:rsidP="00483DF7">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w:t>
      </w:r>
      <w:r w:rsidR="00B504A8">
        <w:rPr>
          <w:rFonts w:ascii="Times New Roman" w:hAnsi="Times New Roman" w:cs="Times New Roman"/>
        </w:rPr>
        <w:t>____________________________</w:t>
      </w:r>
    </w:p>
    <w:p w:rsidR="00483DF7" w:rsidRDefault="00483DF7" w:rsidP="00483DF7">
      <w:pPr>
        <w:rPr>
          <w:rFonts w:ascii="Times New Roman" w:hAnsi="Times New Roman" w:cs="Times New Roman"/>
        </w:rPr>
      </w:pPr>
      <w:r>
        <w:rPr>
          <w:rFonts w:ascii="Times New Roman" w:hAnsi="Times New Roman" w:cs="Times New Roman"/>
        </w:rPr>
        <w:t>РЕКОМЕНДАЦИИ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rPr>
          <w:rFonts w:ascii="Times New Roman" w:hAnsi="Times New Roman" w:cs="Times New Roman"/>
        </w:rPr>
        <w:t>_________________</w:t>
      </w:r>
    </w:p>
    <w:p w:rsidR="00483DF7" w:rsidRDefault="00B504A8" w:rsidP="00483DF7">
      <w:pPr>
        <w:rPr>
          <w:rFonts w:ascii="Times New Roman" w:hAnsi="Times New Roman" w:cs="Times New Roman"/>
        </w:rPr>
      </w:pPr>
      <w:r>
        <w:rPr>
          <w:rFonts w:ascii="Times New Roman" w:hAnsi="Times New Roman" w:cs="Times New Roman"/>
        </w:rPr>
        <w:t>Эксперт______</w:t>
      </w:r>
      <w:r w:rsidR="00483DF7">
        <w:rPr>
          <w:rFonts w:ascii="Times New Roman" w:hAnsi="Times New Roman" w:cs="Times New Roman"/>
        </w:rPr>
        <w:t xml:space="preserve"> ________/______________</w:t>
      </w:r>
    </w:p>
    <w:p w:rsidR="00483DF7" w:rsidRPr="00B504A8" w:rsidRDefault="00483DF7" w:rsidP="00B504A8">
      <w:pPr>
        <w:rPr>
          <w:rFonts w:ascii="Times New Roman" w:hAnsi="Times New Roman" w:cs="Times New Roman"/>
        </w:rPr>
      </w:pPr>
      <w:r>
        <w:rPr>
          <w:rFonts w:ascii="Times New Roman" w:hAnsi="Times New Roman" w:cs="Times New Roman"/>
        </w:rPr>
        <w:t xml:space="preserve"> Учитель _______________/______________</w:t>
      </w:r>
    </w:p>
    <w:p w:rsidR="00A1106D" w:rsidRDefault="00B504A8" w:rsidP="00B504A8">
      <w:pPr>
        <w:ind w:left="-567" w:firstLine="567"/>
        <w:jc w:val="right"/>
        <w:rPr>
          <w:rFonts w:ascii="Times New Roman" w:hAnsi="Times New Roman" w:cs="Times New Roman"/>
          <w:color w:val="000000"/>
        </w:rPr>
      </w:pPr>
      <w:r>
        <w:rPr>
          <w:rFonts w:ascii="Times New Roman" w:hAnsi="Times New Roman" w:cs="Times New Roman"/>
          <w:color w:val="000000"/>
        </w:rPr>
        <w:t>Приложение 2.</w:t>
      </w:r>
    </w:p>
    <w:p w:rsidR="00483DF7" w:rsidRPr="00057545" w:rsidRDefault="00483DF7" w:rsidP="00483DF7">
      <w:pPr>
        <w:ind w:left="-567" w:firstLine="567"/>
        <w:jc w:val="center"/>
        <w:rPr>
          <w:rFonts w:ascii="Times New Roman" w:hAnsi="Times New Roman" w:cs="Times New Roman"/>
          <w:b/>
          <w:caps/>
          <w:u w:val="single"/>
        </w:rPr>
      </w:pPr>
      <w:r w:rsidRPr="00057545">
        <w:rPr>
          <w:rFonts w:ascii="Times New Roman" w:hAnsi="Times New Roman" w:cs="Times New Roman"/>
          <w:color w:val="000000"/>
        </w:rPr>
        <w:lastRenderedPageBreak/>
        <w:t> </w:t>
      </w:r>
      <w:r w:rsidRPr="00057545">
        <w:rPr>
          <w:rFonts w:ascii="Times New Roman" w:hAnsi="Times New Roman" w:cs="Times New Roman"/>
          <w:b/>
          <w:caps/>
          <w:u w:val="single"/>
        </w:rPr>
        <w:t>Системный анализ урока.</w:t>
      </w:r>
    </w:p>
    <w:p w:rsidR="00483DF7" w:rsidRPr="00057545" w:rsidRDefault="00483DF7" w:rsidP="00483DF7">
      <w:pPr>
        <w:shd w:val="clear" w:color="auto" w:fill="FFFFFF"/>
        <w:spacing w:after="0" w:line="240" w:lineRule="auto"/>
        <w:rPr>
          <w:rFonts w:ascii="Times New Roman" w:hAnsi="Times New Roman" w:cs="Times New Roman"/>
          <w:color w:val="000000"/>
        </w:rPr>
      </w:pPr>
    </w:p>
    <w:p w:rsidR="00483DF7" w:rsidRPr="00057545" w:rsidRDefault="002D057C" w:rsidP="00483DF7">
      <w:pPr>
        <w:shd w:val="clear" w:color="auto" w:fill="FFFFFF"/>
        <w:spacing w:after="0" w:line="240" w:lineRule="auto"/>
        <w:rPr>
          <w:rFonts w:ascii="Times New Roman" w:hAnsi="Times New Roman" w:cs="Times New Roman"/>
          <w:color w:val="000000"/>
        </w:rPr>
      </w:pPr>
      <w:r>
        <w:rPr>
          <w:rFonts w:ascii="Times New Roman" w:hAnsi="Times New Roman" w:cs="Times New Roman"/>
          <w:color w:val="000000"/>
        </w:rPr>
        <w:t>Дата__________ Класс______ ОУ</w:t>
      </w:r>
      <w:r w:rsidR="00483DF7" w:rsidRPr="00057545">
        <w:rPr>
          <w:rFonts w:ascii="Times New Roman" w:hAnsi="Times New Roman" w:cs="Times New Roman"/>
          <w:color w:val="000000"/>
        </w:rPr>
        <w:t>_______________________________________________</w:t>
      </w:r>
      <w:r w:rsidR="00483DF7">
        <w:rPr>
          <w:rFonts w:ascii="Times New Roman" w:hAnsi="Times New Roman" w:cs="Times New Roman"/>
          <w:color w:val="000000"/>
        </w:rPr>
        <w:t>______________</w:t>
      </w:r>
    </w:p>
    <w:p w:rsidR="00483DF7" w:rsidRPr="00057545" w:rsidRDefault="00483DF7" w:rsidP="00483DF7">
      <w:pPr>
        <w:shd w:val="clear" w:color="auto" w:fill="FFFFFF"/>
        <w:spacing w:after="0" w:line="240" w:lineRule="auto"/>
        <w:rPr>
          <w:rFonts w:ascii="Times New Roman" w:hAnsi="Times New Roman" w:cs="Times New Roman"/>
          <w:color w:val="000000"/>
        </w:rPr>
      </w:pPr>
      <w:r w:rsidRPr="00057545">
        <w:rPr>
          <w:rFonts w:ascii="Times New Roman" w:hAnsi="Times New Roman" w:cs="Times New Roman"/>
          <w:color w:val="000000"/>
        </w:rPr>
        <w:t>ФИО учителя __________________________________________________________________</w:t>
      </w:r>
      <w:r w:rsidR="00B504A8">
        <w:rPr>
          <w:rFonts w:ascii="Times New Roman" w:hAnsi="Times New Roman" w:cs="Times New Roman"/>
          <w:color w:val="000000"/>
        </w:rPr>
        <w:t>___________</w:t>
      </w:r>
    </w:p>
    <w:p w:rsidR="00483DF7" w:rsidRPr="00057545" w:rsidRDefault="00483DF7" w:rsidP="00483DF7">
      <w:pPr>
        <w:shd w:val="clear" w:color="auto" w:fill="FFFFFF"/>
        <w:spacing w:after="0" w:line="240" w:lineRule="auto"/>
        <w:rPr>
          <w:rFonts w:ascii="Times New Roman" w:hAnsi="Times New Roman" w:cs="Times New Roman"/>
          <w:color w:val="000000"/>
        </w:rPr>
      </w:pPr>
      <w:r w:rsidRPr="00057545">
        <w:rPr>
          <w:rFonts w:ascii="Times New Roman" w:hAnsi="Times New Roman" w:cs="Times New Roman"/>
          <w:color w:val="000000"/>
        </w:rPr>
        <w:t>предмет_______________________________________________________________________</w:t>
      </w:r>
      <w:r w:rsidR="00B504A8">
        <w:rPr>
          <w:rFonts w:ascii="Times New Roman" w:hAnsi="Times New Roman" w:cs="Times New Roman"/>
          <w:color w:val="000000"/>
        </w:rPr>
        <w:t>____________</w:t>
      </w:r>
    </w:p>
    <w:p w:rsidR="00483DF7" w:rsidRPr="00057545" w:rsidRDefault="00483DF7" w:rsidP="00483DF7">
      <w:pPr>
        <w:shd w:val="clear" w:color="auto" w:fill="FFFFFF"/>
        <w:spacing w:after="0" w:line="240" w:lineRule="auto"/>
        <w:rPr>
          <w:rFonts w:ascii="Times New Roman" w:hAnsi="Times New Roman" w:cs="Times New Roman"/>
          <w:color w:val="000000"/>
        </w:rPr>
      </w:pPr>
      <w:r w:rsidRPr="00057545">
        <w:rPr>
          <w:rFonts w:ascii="Times New Roman" w:hAnsi="Times New Roman" w:cs="Times New Roman"/>
          <w:color w:val="000000"/>
        </w:rPr>
        <w:t>Тема__________________________________________________________________________</w:t>
      </w:r>
      <w:r w:rsidR="00B504A8">
        <w:rPr>
          <w:rFonts w:ascii="Times New Roman" w:hAnsi="Times New Roman" w:cs="Times New Roman"/>
          <w:color w:val="000000"/>
        </w:rPr>
        <w:t>___________</w:t>
      </w:r>
    </w:p>
    <w:p w:rsidR="00483DF7" w:rsidRPr="00057545" w:rsidRDefault="00483DF7" w:rsidP="00483DF7">
      <w:pPr>
        <w:shd w:val="clear" w:color="auto" w:fill="FFFFFF"/>
        <w:spacing w:after="0" w:line="240" w:lineRule="auto"/>
        <w:ind w:left="-567" w:firstLine="567"/>
        <w:jc w:val="both"/>
        <w:rPr>
          <w:rFonts w:ascii="Times New Roman" w:hAnsi="Times New Roman" w:cs="Times New Roman"/>
          <w:color w:val="000000"/>
        </w:rPr>
      </w:pPr>
      <w:r w:rsidRPr="00057545">
        <w:rPr>
          <w:rFonts w:ascii="Times New Roman" w:hAnsi="Times New Roman" w:cs="Times New Roman"/>
          <w:color w:val="000000"/>
        </w:rPr>
        <w:t>Цель посещения________________________________________________________________</w:t>
      </w:r>
      <w:r>
        <w:rPr>
          <w:rFonts w:ascii="Times New Roman" w:hAnsi="Times New Roman" w:cs="Times New Roman"/>
          <w:color w:val="000000"/>
        </w:rPr>
        <w:t>______</w:t>
      </w:r>
    </w:p>
    <w:p w:rsidR="00483DF7" w:rsidRPr="00057545" w:rsidRDefault="00483DF7" w:rsidP="00483DF7">
      <w:pPr>
        <w:shd w:val="clear" w:color="auto" w:fill="FFFFFF"/>
        <w:spacing w:after="0" w:line="240" w:lineRule="auto"/>
        <w:ind w:left="-567" w:firstLine="567"/>
        <w:jc w:val="both"/>
        <w:rPr>
          <w:rFonts w:ascii="Times New Roman" w:hAnsi="Times New Roman" w:cs="Times New Roman"/>
          <w:i/>
          <w:spacing w:val="-2"/>
        </w:rPr>
      </w:pPr>
      <w:r w:rsidRPr="00057545">
        <w:rPr>
          <w:rFonts w:ascii="Times New Roman" w:hAnsi="Times New Roman" w:cs="Times New Roman"/>
          <w:color w:val="000000"/>
        </w:rPr>
        <w:t>______________________________________________________________________________</w:t>
      </w:r>
      <w:r>
        <w:rPr>
          <w:rFonts w:ascii="Times New Roman" w:hAnsi="Times New Roman" w:cs="Times New Roman"/>
          <w:color w:val="000000"/>
        </w:rPr>
        <w:t>______</w:t>
      </w:r>
    </w:p>
    <w:p w:rsidR="00483DF7" w:rsidRPr="00057545" w:rsidRDefault="00483DF7" w:rsidP="00483DF7">
      <w:pPr>
        <w:spacing w:after="0" w:line="240" w:lineRule="auto"/>
        <w:ind w:left="-567" w:firstLine="567"/>
        <w:jc w:val="both"/>
        <w:rPr>
          <w:rFonts w:ascii="Times New Roman" w:hAnsi="Times New Roman" w:cs="Times New Roman"/>
          <w:b/>
          <w:i/>
        </w:rPr>
      </w:pPr>
      <w:r w:rsidRPr="00057545">
        <w:rPr>
          <w:rFonts w:ascii="Times New Roman" w:hAnsi="Times New Roman" w:cs="Times New Roman"/>
          <w:b/>
          <w:i/>
        </w:rPr>
        <w:t>Оценка основных личностных качеств учителя.</w:t>
      </w:r>
    </w:p>
    <w:p w:rsidR="00483DF7" w:rsidRPr="00057545" w:rsidRDefault="00483DF7" w:rsidP="00483DF7">
      <w:pPr>
        <w:numPr>
          <w:ilvl w:val="0"/>
          <w:numId w:val="2"/>
        </w:numPr>
        <w:overflowPunct w:val="0"/>
        <w:autoSpaceDE w:val="0"/>
        <w:autoSpaceDN w:val="0"/>
        <w:adjustRightInd w:val="0"/>
        <w:spacing w:after="0" w:line="240" w:lineRule="auto"/>
        <w:ind w:left="-567" w:firstLine="567"/>
        <w:jc w:val="both"/>
        <w:textAlignment w:val="baseline"/>
        <w:rPr>
          <w:rFonts w:ascii="Times New Roman" w:hAnsi="Times New Roman" w:cs="Times New Roman"/>
        </w:rPr>
      </w:pPr>
      <w:r w:rsidRPr="00057545">
        <w:rPr>
          <w:rFonts w:ascii="Times New Roman" w:hAnsi="Times New Roman" w:cs="Times New Roman"/>
        </w:rPr>
        <w:t>Знание предмета и общая эрудиция учителя. ________________________________________________</w:t>
      </w:r>
    </w:p>
    <w:p w:rsidR="00483DF7" w:rsidRPr="00057545" w:rsidRDefault="00483DF7" w:rsidP="00483DF7">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spacing w:after="0" w:line="240" w:lineRule="auto"/>
        <w:ind w:left="142" w:hanging="142"/>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numPr>
          <w:ilvl w:val="0"/>
          <w:numId w:val="2"/>
        </w:numPr>
        <w:overflowPunct w:val="0"/>
        <w:autoSpaceDE w:val="0"/>
        <w:autoSpaceDN w:val="0"/>
        <w:adjustRightInd w:val="0"/>
        <w:spacing w:after="0" w:line="240" w:lineRule="auto"/>
        <w:ind w:left="-567" w:firstLine="567"/>
        <w:jc w:val="both"/>
        <w:textAlignment w:val="baseline"/>
        <w:rPr>
          <w:rFonts w:ascii="Times New Roman" w:hAnsi="Times New Roman" w:cs="Times New Roman"/>
        </w:rPr>
      </w:pPr>
      <w:r w:rsidRPr="00057545">
        <w:rPr>
          <w:rFonts w:ascii="Times New Roman" w:hAnsi="Times New Roman" w:cs="Times New Roman"/>
        </w:rPr>
        <w:t>Уровень педагогического и методического мастерства._______________________________________</w:t>
      </w:r>
    </w:p>
    <w:p w:rsidR="00483DF7" w:rsidRPr="00057545" w:rsidRDefault="00483DF7" w:rsidP="00483DF7">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spacing w:after="0" w:line="240" w:lineRule="auto"/>
        <w:ind w:left="-567" w:firstLine="567"/>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numPr>
          <w:ilvl w:val="0"/>
          <w:numId w:val="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Культура речи, темп, дикция. Образность, эмоциональность, общая и специфическая грамотность.______________________________________________________________________________</w:t>
      </w:r>
    </w:p>
    <w:p w:rsidR="00483DF7" w:rsidRPr="00057545" w:rsidRDefault="00483DF7" w:rsidP="00483DF7">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spacing w:after="0" w:line="240" w:lineRule="auto"/>
        <w:ind w:left="-567" w:firstLine="567"/>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numPr>
          <w:ilvl w:val="0"/>
          <w:numId w:val="2"/>
        </w:numPr>
        <w:overflowPunct w:val="0"/>
        <w:autoSpaceDE w:val="0"/>
        <w:autoSpaceDN w:val="0"/>
        <w:adjustRightInd w:val="0"/>
        <w:spacing w:after="0" w:line="240" w:lineRule="auto"/>
        <w:ind w:left="-567" w:firstLine="567"/>
        <w:jc w:val="both"/>
        <w:textAlignment w:val="baseline"/>
        <w:rPr>
          <w:rFonts w:ascii="Times New Roman" w:hAnsi="Times New Roman" w:cs="Times New Roman"/>
        </w:rPr>
      </w:pPr>
      <w:r w:rsidRPr="00057545">
        <w:rPr>
          <w:rFonts w:ascii="Times New Roman" w:hAnsi="Times New Roman" w:cs="Times New Roman"/>
        </w:rPr>
        <w:t>Степень тактичности и демократичности взаимоотношений с учениками._______________________</w:t>
      </w:r>
    </w:p>
    <w:p w:rsidR="00483DF7" w:rsidRPr="00057545" w:rsidRDefault="00483DF7" w:rsidP="00483DF7">
      <w:pPr>
        <w:spacing w:after="0" w:line="240" w:lineRule="auto"/>
        <w:ind w:left="567" w:hanging="567"/>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spacing w:after="0" w:line="240" w:lineRule="auto"/>
        <w:ind w:left="-567" w:firstLine="567"/>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Pr="00057545" w:rsidRDefault="00483DF7" w:rsidP="00483DF7">
      <w:pPr>
        <w:numPr>
          <w:ilvl w:val="0"/>
          <w:numId w:val="2"/>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Внешний вид, культура, мимика, жесты.___________________________________________________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spacing w:after="0" w:line="240" w:lineRule="auto"/>
        <w:ind w:left="-567" w:firstLine="567"/>
        <w:jc w:val="both"/>
        <w:rPr>
          <w:rFonts w:ascii="Times New Roman" w:hAnsi="Times New Roman" w:cs="Times New Roman"/>
          <w:b/>
          <w:i/>
        </w:rPr>
      </w:pPr>
      <w:r w:rsidRPr="00057545">
        <w:rPr>
          <w:rFonts w:ascii="Times New Roman" w:hAnsi="Times New Roman" w:cs="Times New Roman"/>
          <w:b/>
          <w:i/>
        </w:rPr>
        <w:t>Оценка основных характеристик учащихся  на занятии.</w:t>
      </w:r>
    </w:p>
    <w:p w:rsidR="00483DF7" w:rsidRPr="00057545" w:rsidRDefault="00483DF7" w:rsidP="00483DF7">
      <w:pPr>
        <w:numPr>
          <w:ilvl w:val="0"/>
          <w:numId w:val="3"/>
        </w:numPr>
        <w:overflowPunct w:val="0"/>
        <w:autoSpaceDE w:val="0"/>
        <w:autoSpaceDN w:val="0"/>
        <w:adjustRightInd w:val="0"/>
        <w:spacing w:after="0" w:line="240" w:lineRule="auto"/>
        <w:ind w:left="-567" w:firstLine="567"/>
        <w:jc w:val="both"/>
        <w:textAlignment w:val="baseline"/>
        <w:rPr>
          <w:rFonts w:ascii="Times New Roman" w:hAnsi="Times New Roman" w:cs="Times New Roman"/>
        </w:rPr>
      </w:pPr>
      <w:r w:rsidRPr="00057545">
        <w:rPr>
          <w:rFonts w:ascii="Times New Roman" w:hAnsi="Times New Roman" w:cs="Times New Roman"/>
        </w:rPr>
        <w:t>Степень познавательной активности, творчества и самостоятельности._________________________</w:t>
      </w:r>
    </w:p>
    <w:p w:rsidR="00483DF7" w:rsidRPr="00057545" w:rsidRDefault="00483DF7" w:rsidP="00483DF7">
      <w:pPr>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DF7" w:rsidRPr="00057545" w:rsidRDefault="00483DF7" w:rsidP="00483DF7">
      <w:pPr>
        <w:numPr>
          <w:ilvl w:val="0"/>
          <w:numId w:val="3"/>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Уровень формирования универсальных учебных действий.____________________________________</w:t>
      </w:r>
      <w:r w:rsidRPr="00057545">
        <w:rPr>
          <w:rFonts w:ascii="Times New Roman" w:hAnsi="Times New Roman" w:cs="Times New Roman"/>
        </w:rPr>
        <w:b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83DF7" w:rsidRPr="00057545" w:rsidRDefault="00483DF7" w:rsidP="00483DF7">
      <w:pPr>
        <w:numPr>
          <w:ilvl w:val="0"/>
          <w:numId w:val="3"/>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Наличие и эффективность коллективных (групповых) форм работы учащихся на уроке.____________________________________________________________________________________</w:t>
      </w:r>
    </w:p>
    <w:p w:rsidR="00483DF7" w:rsidRPr="00057545" w:rsidRDefault="00483DF7" w:rsidP="00483DF7">
      <w:pPr>
        <w:ind w:left="142"/>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w:t>
      </w:r>
    </w:p>
    <w:p w:rsidR="00483DF7" w:rsidRPr="00057545" w:rsidRDefault="00483DF7" w:rsidP="00483DF7">
      <w:pPr>
        <w:numPr>
          <w:ilvl w:val="0"/>
          <w:numId w:val="3"/>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Степень дисциплинированности, организованности и заинтересованности в данном учебном предмете вообще и в уроке в частности._______________________________________________________</w:t>
      </w:r>
      <w:r w:rsidRPr="00057545">
        <w:rPr>
          <w:rFonts w:ascii="Times New Roman" w:hAnsi="Times New Roman" w:cs="Times New Roman"/>
        </w:rPr>
        <w:br/>
        <w:t>_________________________________________________________________________________________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ind w:left="-567" w:firstLine="567"/>
        <w:jc w:val="both"/>
        <w:rPr>
          <w:rFonts w:ascii="Times New Roman" w:hAnsi="Times New Roman" w:cs="Times New Roman"/>
          <w:b/>
          <w:i/>
        </w:rPr>
      </w:pPr>
      <w:r w:rsidRPr="00057545">
        <w:rPr>
          <w:rFonts w:ascii="Times New Roman" w:hAnsi="Times New Roman" w:cs="Times New Roman"/>
          <w:b/>
          <w:i/>
        </w:rPr>
        <w:t>Оценка содержания деятельности преподавателя и учащихся.</w:t>
      </w:r>
    </w:p>
    <w:p w:rsidR="00483DF7" w:rsidRPr="00057545" w:rsidRDefault="00483DF7" w:rsidP="00483DF7">
      <w:pPr>
        <w:numPr>
          <w:ilvl w:val="0"/>
          <w:numId w:val="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Научность, доступность и посильность изучаемого материала.________________________________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4"/>
        </w:numPr>
        <w:overflowPunct w:val="0"/>
        <w:autoSpaceDE w:val="0"/>
        <w:autoSpaceDN w:val="0"/>
        <w:adjustRightInd w:val="0"/>
        <w:spacing w:after="0" w:line="240" w:lineRule="auto"/>
        <w:jc w:val="both"/>
        <w:textAlignment w:val="baseline"/>
        <w:rPr>
          <w:rFonts w:ascii="Times New Roman" w:hAnsi="Times New Roman" w:cs="Times New Roman"/>
        </w:rPr>
      </w:pPr>
      <w:r w:rsidRPr="00057545">
        <w:rPr>
          <w:rFonts w:ascii="Times New Roman" w:hAnsi="Times New Roman" w:cs="Times New Roman"/>
        </w:rPr>
        <w:t>Актуальность и связь с жизнью.__________________________________________________________</w:t>
      </w:r>
      <w:r w:rsidRPr="00057545">
        <w:rPr>
          <w:rFonts w:ascii="Times New Roman" w:hAnsi="Times New Roman" w:cs="Times New Roman"/>
        </w:rPr>
        <w:br/>
        <w:t>_____________________________________________________________________________________</w:t>
      </w:r>
      <w:r w:rsidRPr="00057545">
        <w:rPr>
          <w:rFonts w:ascii="Times New Roman" w:hAnsi="Times New Roman" w:cs="Times New Roman"/>
        </w:rPr>
        <w:br/>
        <w:t>_____________________________________________________________________________________</w:t>
      </w:r>
    </w:p>
    <w:p w:rsidR="00483DF7" w:rsidRPr="00057545" w:rsidRDefault="00483DF7" w:rsidP="00B504A8">
      <w:pPr>
        <w:numPr>
          <w:ilvl w:val="0"/>
          <w:numId w:val="4"/>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 xml:space="preserve">Степень новизны, </w:t>
      </w:r>
      <w:proofErr w:type="spellStart"/>
      <w:r w:rsidRPr="00057545">
        <w:rPr>
          <w:rFonts w:ascii="Times New Roman" w:hAnsi="Times New Roman" w:cs="Times New Roman"/>
        </w:rPr>
        <w:t>проблемности</w:t>
      </w:r>
      <w:proofErr w:type="spellEnd"/>
      <w:r w:rsidRPr="00057545">
        <w:rPr>
          <w:rFonts w:ascii="Times New Roman" w:hAnsi="Times New Roman" w:cs="Times New Roman"/>
        </w:rPr>
        <w:t xml:space="preserve"> и привлекательности учебной информации.___________________</w:t>
      </w:r>
    </w:p>
    <w:p w:rsidR="00483DF7" w:rsidRPr="00057545" w:rsidRDefault="00483DF7" w:rsidP="00B504A8">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w:t>
      </w:r>
    </w:p>
    <w:p w:rsidR="00483DF7" w:rsidRPr="00057545" w:rsidRDefault="00483DF7" w:rsidP="00B504A8">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w:t>
      </w:r>
    </w:p>
    <w:p w:rsidR="00483DF7" w:rsidRPr="00057545" w:rsidRDefault="00483DF7" w:rsidP="00B504A8">
      <w:pPr>
        <w:numPr>
          <w:ilvl w:val="0"/>
          <w:numId w:val="4"/>
        </w:numPr>
        <w:overflowPunct w:val="0"/>
        <w:autoSpaceDE w:val="0"/>
        <w:autoSpaceDN w:val="0"/>
        <w:adjustRightInd w:val="0"/>
        <w:spacing w:after="0" w:line="240" w:lineRule="auto"/>
        <w:ind w:left="-567" w:firstLine="567"/>
        <w:jc w:val="both"/>
        <w:textAlignment w:val="baseline"/>
        <w:rPr>
          <w:rFonts w:ascii="Times New Roman" w:hAnsi="Times New Roman" w:cs="Times New Roman"/>
        </w:rPr>
      </w:pPr>
      <w:r w:rsidRPr="00057545">
        <w:rPr>
          <w:rFonts w:ascii="Times New Roman" w:hAnsi="Times New Roman" w:cs="Times New Roman"/>
        </w:rPr>
        <w:t>Оптимальность объема предложенного для усвоения нового материала.________________________</w:t>
      </w:r>
    </w:p>
    <w:p w:rsidR="00483DF7" w:rsidRPr="00057545" w:rsidRDefault="00483DF7" w:rsidP="00B504A8">
      <w:pPr>
        <w:spacing w:after="0" w:line="240" w:lineRule="auto"/>
        <w:jc w:val="both"/>
        <w:rPr>
          <w:rFonts w:ascii="Times New Roman" w:hAnsi="Times New Roman" w:cs="Times New Roman"/>
        </w:rPr>
      </w:pPr>
      <w:r w:rsidRPr="00057545">
        <w:rPr>
          <w:rFonts w:ascii="Times New Roman" w:hAnsi="Times New Roman" w:cs="Times New Roman"/>
        </w:rPr>
        <w:t>_________________________________________________________________________________________</w:t>
      </w:r>
    </w:p>
    <w:p w:rsidR="00483DF7" w:rsidRDefault="00483DF7" w:rsidP="00B504A8">
      <w:pPr>
        <w:spacing w:after="0" w:line="240" w:lineRule="auto"/>
        <w:jc w:val="both"/>
        <w:rPr>
          <w:rFonts w:ascii="Times New Roman" w:hAnsi="Times New Roman" w:cs="Times New Roman"/>
          <w:b/>
        </w:rPr>
      </w:pPr>
    </w:p>
    <w:p w:rsidR="002D057C" w:rsidRPr="00057545" w:rsidRDefault="002D057C" w:rsidP="00B504A8">
      <w:pPr>
        <w:spacing w:after="0" w:line="240" w:lineRule="auto"/>
        <w:jc w:val="both"/>
        <w:rPr>
          <w:rFonts w:ascii="Times New Roman" w:hAnsi="Times New Roman" w:cs="Times New Roman"/>
          <w:b/>
        </w:rPr>
      </w:pPr>
    </w:p>
    <w:p w:rsidR="00483DF7" w:rsidRPr="00057545" w:rsidRDefault="00483DF7" w:rsidP="00483DF7">
      <w:pPr>
        <w:jc w:val="both"/>
        <w:rPr>
          <w:rFonts w:ascii="Times New Roman" w:hAnsi="Times New Roman" w:cs="Times New Roman"/>
          <w:b/>
        </w:rPr>
      </w:pPr>
      <w:r w:rsidRPr="00057545">
        <w:rPr>
          <w:rFonts w:ascii="Times New Roman" w:hAnsi="Times New Roman" w:cs="Times New Roman"/>
          <w:b/>
        </w:rPr>
        <w:t>Оценка эффективности способов деятельности преподавателя и учащихся.</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lastRenderedPageBreak/>
        <w:t>Рациональность и эффективность использования времени урока, оптимальность темпа, а также чередование и смены видов деятельности в ходе урока. _________________________________________________________________________________________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Степень целесообразности и эффективности использования педагогических технологий на уроке. _________________________________________________________________________________________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 xml:space="preserve">Степень рациональности и эффективности использования методов и организационных форм работы.___________________________________________________________________________________ </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Уровень обратной связи со всеми учащимися в ходе урока.____________________________________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Рефлексия совместной и индивидуальной деятельности учащихся.__________________________________________________________________________________________________________________________________________________________________________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Степень эстетического воздействия урока на учащихся._______________________________________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5"/>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 xml:space="preserve">Степень соблюдения правил охраны труда и техники безопасности преподавателем и учащимися в ходе урока._____________________________________________________________________________ </w:t>
      </w:r>
      <w:r w:rsidRPr="00057545">
        <w:rPr>
          <w:rFonts w:ascii="Times New Roman" w:hAnsi="Times New Roman" w:cs="Times New Roman"/>
        </w:rPr>
        <w:br/>
        <w:t>________ _________________________________________________________________________________</w:t>
      </w:r>
    </w:p>
    <w:p w:rsidR="00483DF7" w:rsidRPr="00057545" w:rsidRDefault="00483DF7" w:rsidP="00483DF7">
      <w:pPr>
        <w:ind w:left="-567" w:firstLine="567"/>
        <w:jc w:val="both"/>
        <w:rPr>
          <w:rFonts w:ascii="Times New Roman" w:hAnsi="Times New Roman" w:cs="Times New Roman"/>
          <w:b/>
        </w:rPr>
      </w:pPr>
      <w:r w:rsidRPr="00057545">
        <w:rPr>
          <w:rFonts w:ascii="Times New Roman" w:hAnsi="Times New Roman" w:cs="Times New Roman"/>
          <w:b/>
        </w:rPr>
        <w:t>Оценка результатов проведенного урока.</w:t>
      </w:r>
    </w:p>
    <w:p w:rsidR="00483DF7" w:rsidRPr="00057545" w:rsidRDefault="00483DF7" w:rsidP="00483DF7">
      <w:pPr>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Степень  конкретности, четкости  формулировки цели урока.____________________________________________________________________________________</w:t>
      </w:r>
    </w:p>
    <w:p w:rsidR="00483DF7" w:rsidRPr="00057545" w:rsidRDefault="00483DF7" w:rsidP="00483DF7">
      <w:pPr>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 xml:space="preserve">Реальность, целесообразность, сложность и достижимость цели одновременно.______________ </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 xml:space="preserve">Уровень </w:t>
      </w:r>
      <w:proofErr w:type="spellStart"/>
      <w:r w:rsidRPr="00057545">
        <w:rPr>
          <w:rFonts w:ascii="Times New Roman" w:hAnsi="Times New Roman" w:cs="Times New Roman"/>
        </w:rPr>
        <w:t>сформированности</w:t>
      </w:r>
      <w:proofErr w:type="spellEnd"/>
      <w:r w:rsidRPr="00057545">
        <w:rPr>
          <w:rFonts w:ascii="Times New Roman" w:hAnsi="Times New Roman" w:cs="Times New Roman"/>
        </w:rPr>
        <w:t xml:space="preserve"> </w:t>
      </w:r>
      <w:proofErr w:type="spellStart"/>
      <w:r w:rsidRPr="00057545">
        <w:rPr>
          <w:rFonts w:ascii="Times New Roman" w:hAnsi="Times New Roman" w:cs="Times New Roman"/>
        </w:rPr>
        <w:t>метапредметных</w:t>
      </w:r>
      <w:proofErr w:type="spellEnd"/>
      <w:r w:rsidRPr="00057545">
        <w:rPr>
          <w:rFonts w:ascii="Times New Roman" w:hAnsi="Times New Roman" w:cs="Times New Roman"/>
        </w:rPr>
        <w:t xml:space="preserve"> результатов обучения.______________________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6"/>
        </w:numPr>
        <w:overflowPunct w:val="0"/>
        <w:autoSpaceDE w:val="0"/>
        <w:autoSpaceDN w:val="0"/>
        <w:adjustRightInd w:val="0"/>
        <w:spacing w:after="0" w:line="240" w:lineRule="auto"/>
        <w:ind w:left="0" w:firstLine="567"/>
        <w:jc w:val="both"/>
        <w:textAlignment w:val="baseline"/>
        <w:rPr>
          <w:rFonts w:ascii="Times New Roman" w:hAnsi="Times New Roman" w:cs="Times New Roman"/>
        </w:rPr>
      </w:pPr>
      <w:r w:rsidRPr="00057545">
        <w:rPr>
          <w:rFonts w:ascii="Times New Roman" w:hAnsi="Times New Roman" w:cs="Times New Roman"/>
        </w:rPr>
        <w:t xml:space="preserve">Уровень </w:t>
      </w:r>
      <w:proofErr w:type="spellStart"/>
      <w:r w:rsidRPr="00057545">
        <w:rPr>
          <w:rFonts w:ascii="Times New Roman" w:hAnsi="Times New Roman" w:cs="Times New Roman"/>
        </w:rPr>
        <w:t>сформированности</w:t>
      </w:r>
      <w:proofErr w:type="spellEnd"/>
      <w:r w:rsidRPr="00057545">
        <w:rPr>
          <w:rFonts w:ascii="Times New Roman" w:hAnsi="Times New Roman" w:cs="Times New Roman"/>
        </w:rPr>
        <w:t xml:space="preserve"> предметных результатов обучения.___________________________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Степень воспитательного воздействия (что и в какой степени способствует воспитанию учащихся в ходе урока) _______________________________________________________________________________</w:t>
      </w:r>
      <w:r w:rsidRPr="00057545">
        <w:rPr>
          <w:rFonts w:ascii="Times New Roman" w:hAnsi="Times New Roman" w:cs="Times New Roman"/>
        </w:rPr>
        <w:br/>
        <w:t>_________________________________________________________________________________________</w:t>
      </w:r>
    </w:p>
    <w:p w:rsidR="00483DF7" w:rsidRPr="00057545" w:rsidRDefault="00483DF7" w:rsidP="00483DF7">
      <w:pPr>
        <w:numPr>
          <w:ilvl w:val="0"/>
          <w:numId w:val="6"/>
        </w:numPr>
        <w:overflowPunct w:val="0"/>
        <w:autoSpaceDE w:val="0"/>
        <w:autoSpaceDN w:val="0"/>
        <w:adjustRightInd w:val="0"/>
        <w:spacing w:after="0" w:line="240" w:lineRule="auto"/>
        <w:ind w:left="0" w:firstLine="0"/>
        <w:jc w:val="both"/>
        <w:textAlignment w:val="baseline"/>
        <w:rPr>
          <w:rFonts w:ascii="Times New Roman" w:hAnsi="Times New Roman" w:cs="Times New Roman"/>
        </w:rPr>
      </w:pPr>
      <w:r w:rsidRPr="00057545">
        <w:rPr>
          <w:rFonts w:ascii="Times New Roman" w:hAnsi="Times New Roman" w:cs="Times New Roman"/>
        </w:rPr>
        <w:t xml:space="preserve">Степень воздействия урока на развитие учащихся (что и в какой степени способствовало их развитию).________________________________________________________________________________ </w:t>
      </w:r>
      <w:r w:rsidRPr="00057545">
        <w:rPr>
          <w:rFonts w:ascii="Times New Roman" w:hAnsi="Times New Roman" w:cs="Times New Roman"/>
        </w:rPr>
        <w:br/>
        <w:t>_________________________________________________________________________________________</w:t>
      </w:r>
      <w:r w:rsidRPr="00057545">
        <w:rPr>
          <w:rFonts w:ascii="Times New Roman" w:hAnsi="Times New Roman" w:cs="Times New Roman"/>
        </w:rPr>
        <w:br/>
        <w:t>__________________________________________________________________________________________________________________________________________________________________________________</w:t>
      </w:r>
    </w:p>
    <w:p w:rsidR="00483DF7" w:rsidRPr="00057545" w:rsidRDefault="00483DF7" w:rsidP="00483DF7">
      <w:pPr>
        <w:jc w:val="both"/>
        <w:rPr>
          <w:rFonts w:ascii="Times New Roman" w:hAnsi="Times New Roman" w:cs="Times New Roman"/>
        </w:rPr>
      </w:pPr>
      <w:r w:rsidRPr="00057545">
        <w:rPr>
          <w:rFonts w:ascii="Times New Roman" w:hAnsi="Times New Roman" w:cs="Times New Roman"/>
        </w:rPr>
        <w:t>ВЫВОД: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rPr>
          <w:rFonts w:ascii="Times New Roman" w:hAnsi="Times New Roman" w:cs="Times New Roman"/>
        </w:rPr>
        <w:t>____________________</w:t>
      </w:r>
    </w:p>
    <w:p w:rsidR="00483DF7" w:rsidRDefault="00483DF7" w:rsidP="00B504A8">
      <w:pPr>
        <w:spacing w:after="0" w:line="240" w:lineRule="auto"/>
        <w:jc w:val="both"/>
        <w:rPr>
          <w:rFonts w:ascii="Times New Roman" w:hAnsi="Times New Roman" w:cs="Times New Roman"/>
        </w:rPr>
      </w:pPr>
      <w:r w:rsidRPr="00057545">
        <w:rPr>
          <w:rFonts w:ascii="Times New Roman" w:hAnsi="Times New Roman" w:cs="Times New Roman"/>
        </w:rPr>
        <w:t>РЕКОМЕНДАЦИИ: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rPr>
          <w:rFonts w:ascii="Times New Roman" w:hAnsi="Times New Roman" w:cs="Times New Roman"/>
        </w:rPr>
        <w:t>____________________________</w:t>
      </w:r>
    </w:p>
    <w:p w:rsidR="00483DF7" w:rsidRPr="00057545" w:rsidRDefault="00483DF7" w:rsidP="00B504A8">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w:t>
      </w:r>
    </w:p>
    <w:p w:rsidR="00B504A8" w:rsidRDefault="00B504A8" w:rsidP="00483DF7">
      <w:pPr>
        <w:jc w:val="both"/>
        <w:rPr>
          <w:rFonts w:ascii="Times New Roman" w:hAnsi="Times New Roman" w:cs="Times New Roman"/>
        </w:rPr>
      </w:pPr>
    </w:p>
    <w:p w:rsidR="00483DF7" w:rsidRDefault="00483DF7" w:rsidP="00483DF7">
      <w:pPr>
        <w:jc w:val="both"/>
        <w:rPr>
          <w:rFonts w:ascii="Times New Roman" w:hAnsi="Times New Roman" w:cs="Times New Roman"/>
        </w:rPr>
      </w:pPr>
      <w:r w:rsidRPr="00057545">
        <w:rPr>
          <w:rFonts w:ascii="Times New Roman" w:hAnsi="Times New Roman" w:cs="Times New Roman"/>
        </w:rPr>
        <w:t>Эксперт: __________/___________________   Учитель: __________/__________________</w:t>
      </w:r>
    </w:p>
    <w:p w:rsidR="00B504A8" w:rsidRPr="00B504A8" w:rsidRDefault="00B504A8" w:rsidP="00B504A8">
      <w:pPr>
        <w:jc w:val="right"/>
        <w:rPr>
          <w:rFonts w:ascii="Times New Roman" w:hAnsi="Times New Roman" w:cs="Times New Roman"/>
          <w:sz w:val="24"/>
        </w:rPr>
      </w:pPr>
      <w:r>
        <w:rPr>
          <w:rFonts w:ascii="Times New Roman" w:hAnsi="Times New Roman" w:cs="Times New Roman"/>
          <w:sz w:val="24"/>
        </w:rPr>
        <w:t xml:space="preserve">Приложение 4. </w:t>
      </w:r>
    </w:p>
    <w:p w:rsidR="00A1106D" w:rsidRPr="00057545" w:rsidRDefault="00A1106D" w:rsidP="00A1106D">
      <w:pPr>
        <w:ind w:left="-567" w:firstLine="567"/>
        <w:jc w:val="center"/>
        <w:rPr>
          <w:rFonts w:ascii="Times New Roman" w:hAnsi="Times New Roman" w:cs="Times New Roman"/>
          <w:b/>
          <w:caps/>
          <w:u w:val="single"/>
        </w:rPr>
      </w:pPr>
      <w:r w:rsidRPr="00057545">
        <w:rPr>
          <w:rFonts w:ascii="Times New Roman" w:hAnsi="Times New Roman" w:cs="Times New Roman"/>
          <w:b/>
          <w:caps/>
          <w:u w:val="single"/>
        </w:rPr>
        <w:lastRenderedPageBreak/>
        <w:t xml:space="preserve">анализ </w:t>
      </w:r>
      <w:r>
        <w:rPr>
          <w:rFonts w:ascii="Times New Roman" w:hAnsi="Times New Roman" w:cs="Times New Roman"/>
          <w:b/>
          <w:caps/>
          <w:u w:val="single"/>
        </w:rPr>
        <w:t xml:space="preserve">ВНЕКЛАССНОГО МЕРОПРИЯТИЯ (ЗАНЯТИЯ) </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Дата: __________________    ОУ _____________________________________________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Аудитория: </w:t>
      </w:r>
    </w:p>
    <w:p w:rsidR="00483DF7" w:rsidRDefault="00B504A8"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участники</w:t>
      </w:r>
      <w:r w:rsidR="00483DF7">
        <w:rPr>
          <w:rFonts w:ascii="Times New Roman" w:eastAsia="Times New Roman" w:hAnsi="Times New Roman" w:cs="Times New Roman"/>
          <w:color w:val="000000"/>
          <w:sz w:val="27"/>
          <w:szCs w:val="27"/>
        </w:rPr>
        <w:t>_______________________________________________________________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слушатели ______________________________________________________________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Тема: ____________________________________________________________________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__________________________________________</w:t>
      </w:r>
      <w:r w:rsidR="00B504A8">
        <w:rPr>
          <w:rFonts w:ascii="Times New Roman" w:eastAsia="Times New Roman" w:hAnsi="Times New Roman" w:cs="Times New Roman"/>
          <w:color w:val="000000"/>
          <w:sz w:val="27"/>
          <w:szCs w:val="27"/>
        </w:rPr>
        <w:t>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Цель посещения:__________________________________________________________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___________________________________________</w:t>
      </w:r>
      <w:r w:rsidR="00B504A8">
        <w:rPr>
          <w:rFonts w:ascii="Times New Roman" w:eastAsia="Times New Roman" w:hAnsi="Times New Roman" w:cs="Times New Roman"/>
          <w:color w:val="000000"/>
          <w:sz w:val="27"/>
          <w:szCs w:val="27"/>
        </w:rPr>
        <w:t>______________________________</w:t>
      </w:r>
    </w:p>
    <w:p w:rsidR="00483DF7" w:rsidRDefault="00483DF7" w:rsidP="00483DF7">
      <w:pPr>
        <w:shd w:val="clear" w:color="auto" w:fill="FFFFFF"/>
        <w:spacing w:after="0" w:line="240" w:lineRule="auto"/>
        <w:rPr>
          <w:rFonts w:ascii="Times New Roman" w:eastAsia="Times New Roman" w:hAnsi="Times New Roman" w:cs="Times New Roman"/>
          <w:color w:val="000000"/>
          <w:sz w:val="27"/>
          <w:szCs w:val="27"/>
        </w:rPr>
      </w:pPr>
    </w:p>
    <w:tbl>
      <w:tblPr>
        <w:tblStyle w:val="a3"/>
        <w:tblW w:w="0" w:type="auto"/>
        <w:tblLook w:val="04A0"/>
      </w:tblPr>
      <w:tblGrid>
        <w:gridCol w:w="3345"/>
        <w:gridCol w:w="6793"/>
      </w:tblGrid>
      <w:tr w:rsidR="00483DF7" w:rsidTr="00C05C49">
        <w:trPr>
          <w:trHeight w:val="273"/>
        </w:trPr>
        <w:tc>
          <w:tcPr>
            <w:tcW w:w="3369" w:type="dxa"/>
          </w:tcPr>
          <w:p w:rsidR="00483DF7" w:rsidRPr="003177D7" w:rsidRDefault="00483DF7" w:rsidP="00C05C49">
            <w:pPr>
              <w:jc w:val="center"/>
              <w:rPr>
                <w:rFonts w:ascii="Times New Roman" w:eastAsia="Times New Roman" w:hAnsi="Times New Roman" w:cs="Times New Roman"/>
                <w:sz w:val="24"/>
                <w:szCs w:val="24"/>
                <w:lang w:eastAsia="ru-RU"/>
              </w:rPr>
            </w:pPr>
            <w:r w:rsidRPr="003177D7">
              <w:rPr>
                <w:rFonts w:ascii="Times New Roman" w:eastAsia="Times New Roman" w:hAnsi="Times New Roman" w:cs="Times New Roman"/>
                <w:b/>
                <w:bCs/>
                <w:sz w:val="24"/>
                <w:szCs w:val="24"/>
                <w:lang w:eastAsia="ru-RU"/>
              </w:rPr>
              <w:t>Критерии</w:t>
            </w:r>
          </w:p>
        </w:tc>
        <w:tc>
          <w:tcPr>
            <w:tcW w:w="6998" w:type="dxa"/>
          </w:tcPr>
          <w:p w:rsidR="00483DF7" w:rsidRPr="003177D7" w:rsidRDefault="00483DF7" w:rsidP="00C05C4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w:t>
            </w:r>
            <w:r w:rsidRPr="003177D7">
              <w:rPr>
                <w:rFonts w:ascii="Times New Roman" w:eastAsia="Times New Roman" w:hAnsi="Times New Roman" w:cs="Times New Roman"/>
                <w:b/>
                <w:bCs/>
                <w:sz w:val="24"/>
                <w:szCs w:val="24"/>
                <w:lang w:eastAsia="ru-RU"/>
              </w:rPr>
              <w:t>омментарий</w:t>
            </w:r>
          </w:p>
        </w:tc>
      </w:tr>
      <w:tr w:rsidR="00483DF7" w:rsidTr="00C05C49">
        <w:trPr>
          <w:trHeight w:val="1564"/>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Решение пространства. Оформление класса (зала).</w:t>
            </w:r>
          </w:p>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Соответствие теме, содержанию, форме.</w:t>
            </w: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1245"/>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Цели и задачи мероприятия (мотивация участников и слушателей)</w:t>
            </w:r>
          </w:p>
          <w:p w:rsidR="00483DF7" w:rsidRDefault="00483DF7" w:rsidP="00C05C49">
            <w:pPr>
              <w:rPr>
                <w:rFonts w:ascii="Times New Roman" w:eastAsia="Times New Roman" w:hAnsi="Times New Roman" w:cs="Times New Roman"/>
                <w:color w:val="000000"/>
                <w:sz w:val="27"/>
                <w:szCs w:val="27"/>
                <w:lang w:eastAsia="ru-RU"/>
              </w:rPr>
            </w:pP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941"/>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Форма мероприятия (занятия)</w:t>
            </w: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1988"/>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Структура мероприятия</w:t>
            </w:r>
          </w:p>
          <w:p w:rsidR="00483DF7" w:rsidRDefault="00483DF7" w:rsidP="00C05C49">
            <w:pPr>
              <w:rPr>
                <w:rFonts w:ascii="Times New Roman" w:eastAsia="Times New Roman" w:hAnsi="Times New Roman" w:cs="Times New Roman"/>
                <w:color w:val="000000"/>
                <w:sz w:val="27"/>
                <w:szCs w:val="27"/>
                <w:lang w:eastAsia="ru-RU"/>
              </w:rPr>
            </w:pPr>
          </w:p>
          <w:p w:rsidR="00483DF7" w:rsidRDefault="00483DF7" w:rsidP="00C05C49">
            <w:pPr>
              <w:rPr>
                <w:rFonts w:ascii="Times New Roman" w:eastAsia="Times New Roman" w:hAnsi="Times New Roman" w:cs="Times New Roman"/>
                <w:color w:val="000000"/>
                <w:sz w:val="27"/>
                <w:szCs w:val="27"/>
                <w:lang w:eastAsia="ru-RU"/>
              </w:rPr>
            </w:pPr>
          </w:p>
          <w:p w:rsidR="00483DF7" w:rsidRDefault="00483DF7" w:rsidP="00C05C49">
            <w:pPr>
              <w:rPr>
                <w:rFonts w:ascii="Times New Roman" w:eastAsia="Times New Roman" w:hAnsi="Times New Roman" w:cs="Times New Roman"/>
                <w:color w:val="000000"/>
                <w:sz w:val="27"/>
                <w:szCs w:val="27"/>
                <w:lang w:eastAsia="ru-RU"/>
              </w:rPr>
            </w:pPr>
          </w:p>
          <w:p w:rsidR="00483DF7" w:rsidRDefault="00483DF7" w:rsidP="00C05C49">
            <w:pPr>
              <w:rPr>
                <w:rFonts w:ascii="Times New Roman" w:eastAsia="Times New Roman" w:hAnsi="Times New Roman" w:cs="Times New Roman"/>
                <w:color w:val="000000"/>
                <w:sz w:val="27"/>
                <w:szCs w:val="27"/>
                <w:lang w:eastAsia="ru-RU"/>
              </w:rPr>
            </w:pPr>
          </w:p>
          <w:p w:rsidR="00483DF7" w:rsidRDefault="00483DF7" w:rsidP="00C05C49">
            <w:pPr>
              <w:rPr>
                <w:rFonts w:ascii="Times New Roman" w:eastAsia="Times New Roman" w:hAnsi="Times New Roman" w:cs="Times New Roman"/>
                <w:color w:val="000000"/>
                <w:sz w:val="27"/>
                <w:szCs w:val="27"/>
                <w:lang w:eastAsia="ru-RU"/>
              </w:rPr>
            </w:pPr>
          </w:p>
          <w:p w:rsidR="00B504A8" w:rsidRDefault="00B504A8" w:rsidP="00C05C49">
            <w:pPr>
              <w:rPr>
                <w:rFonts w:ascii="Times New Roman" w:eastAsia="Times New Roman" w:hAnsi="Times New Roman" w:cs="Times New Roman"/>
                <w:color w:val="000000"/>
                <w:sz w:val="27"/>
                <w:szCs w:val="27"/>
                <w:lang w:eastAsia="ru-RU"/>
              </w:rPr>
            </w:pPr>
          </w:p>
          <w:p w:rsidR="00B504A8" w:rsidRDefault="00B504A8"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1245"/>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Развивающий характер мероприятия (занятия)</w:t>
            </w: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857"/>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Познавательная ценность материала</w:t>
            </w: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1882"/>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Воспитательный характер </w:t>
            </w:r>
            <w:proofErr w:type="gramStart"/>
            <w:r>
              <w:rPr>
                <w:rFonts w:ascii="Times New Roman" w:eastAsia="Times New Roman" w:hAnsi="Times New Roman" w:cs="Times New Roman"/>
                <w:color w:val="000000"/>
                <w:sz w:val="27"/>
                <w:szCs w:val="27"/>
                <w:lang w:eastAsia="ru-RU"/>
              </w:rPr>
              <w:t>мероприятия</w:t>
            </w:r>
            <w:proofErr w:type="gramEnd"/>
            <w:r>
              <w:rPr>
                <w:rFonts w:ascii="Times New Roman" w:eastAsia="Times New Roman" w:hAnsi="Times New Roman" w:cs="Times New Roman"/>
                <w:color w:val="000000"/>
                <w:sz w:val="27"/>
                <w:szCs w:val="27"/>
                <w:lang w:eastAsia="ru-RU"/>
              </w:rPr>
              <w:t>: какие социально-нравственные установки формировались у участников и слушателей.</w:t>
            </w: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319"/>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Характер взаимодействия учителя и участников.</w:t>
            </w: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319"/>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lastRenderedPageBreak/>
              <w:t>Деятельность учащихся (активность, самостоятельность, инициативность, организованность и т.п.)</w:t>
            </w: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319"/>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Эмоциональная атмосфера мероприятия  (доброжелательность, тревожность, напряженность, творческое взаимодействие)</w:t>
            </w:r>
          </w:p>
          <w:p w:rsidR="00483DF7" w:rsidRDefault="00483DF7" w:rsidP="00C05C49">
            <w:pPr>
              <w:rPr>
                <w:rFonts w:ascii="Times New Roman" w:eastAsia="Times New Roman" w:hAnsi="Times New Roman" w:cs="Times New Roman"/>
                <w:color w:val="000000"/>
                <w:sz w:val="27"/>
                <w:szCs w:val="27"/>
                <w:lang w:eastAsia="ru-RU"/>
              </w:rPr>
            </w:pP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r w:rsidR="00483DF7" w:rsidTr="00C05C49">
        <w:trPr>
          <w:trHeight w:val="319"/>
        </w:trPr>
        <w:tc>
          <w:tcPr>
            <w:tcW w:w="3369" w:type="dxa"/>
          </w:tcPr>
          <w:p w:rsidR="00483DF7" w:rsidRDefault="00483DF7" w:rsidP="00C05C49">
            <w:pPr>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Результативность мероприятия (эмоциональный отклик слушателей, удовлетворенность участников, завершенность мероприятия)</w:t>
            </w:r>
          </w:p>
        </w:tc>
        <w:tc>
          <w:tcPr>
            <w:tcW w:w="6998" w:type="dxa"/>
          </w:tcPr>
          <w:p w:rsidR="00483DF7" w:rsidRDefault="00483DF7" w:rsidP="00C05C49">
            <w:pPr>
              <w:rPr>
                <w:rFonts w:ascii="Times New Roman" w:eastAsia="Times New Roman" w:hAnsi="Times New Roman" w:cs="Times New Roman"/>
                <w:color w:val="000000"/>
                <w:sz w:val="27"/>
                <w:szCs w:val="27"/>
                <w:lang w:eastAsia="ru-RU"/>
              </w:rPr>
            </w:pPr>
          </w:p>
        </w:tc>
      </w:tr>
    </w:tbl>
    <w:p w:rsidR="00483DF7" w:rsidRPr="00236224" w:rsidRDefault="00483DF7" w:rsidP="00483DF7">
      <w:pPr>
        <w:shd w:val="clear" w:color="auto" w:fill="FFFFFF"/>
        <w:spacing w:after="0" w:line="240" w:lineRule="auto"/>
        <w:rPr>
          <w:rFonts w:ascii="Times New Roman" w:eastAsia="Times New Roman" w:hAnsi="Times New Roman" w:cs="Times New Roman"/>
          <w:b/>
          <w:color w:val="000000"/>
          <w:sz w:val="27"/>
          <w:szCs w:val="27"/>
        </w:rPr>
      </w:pPr>
    </w:p>
    <w:p w:rsidR="00483DF7" w:rsidRDefault="00483DF7" w:rsidP="00483DF7">
      <w:pPr>
        <w:spacing w:after="0"/>
      </w:pPr>
      <w:r w:rsidRPr="007B1596">
        <w:rPr>
          <w:rFonts w:ascii="Times New Roman" w:hAnsi="Times New Roman" w:cs="Times New Roman"/>
          <w:b/>
        </w:rPr>
        <w:t>ВЫВОД (причины успеха, неудач, ошибок</w:t>
      </w:r>
      <w:r w:rsidR="00B504A8">
        <w:rPr>
          <w:rFonts w:ascii="Times New Roman" w:hAnsi="Times New Roman" w:cs="Times New Roman"/>
          <w:b/>
        </w:rPr>
        <w:t>)</w:t>
      </w:r>
      <w:r>
        <w:t>__________________________________________________</w:t>
      </w:r>
    </w:p>
    <w:p w:rsidR="00B504A8" w:rsidRDefault="00483DF7" w:rsidP="00483DF7">
      <w:pPr>
        <w:spacing w:after="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t>___________</w:t>
      </w:r>
    </w:p>
    <w:p w:rsidR="00483DF7" w:rsidRDefault="00483DF7" w:rsidP="00483DF7">
      <w:pPr>
        <w:spacing w:after="0"/>
      </w:pPr>
      <w:r w:rsidRPr="007B1596">
        <w:rPr>
          <w:rFonts w:ascii="Times New Roman" w:hAnsi="Times New Roman" w:cs="Times New Roman"/>
          <w:b/>
        </w:rPr>
        <w:t>РЕКОМЕНДАЦИИ</w:t>
      </w:r>
      <w:r>
        <w:t>__________________________________________</w:t>
      </w:r>
      <w:r w:rsidR="00B504A8">
        <w:t>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504A8">
        <w:t>____</w:t>
      </w:r>
    </w:p>
    <w:p w:rsidR="00483DF7" w:rsidRDefault="00483DF7" w:rsidP="00483DF7">
      <w:pPr>
        <w:rPr>
          <w:rFonts w:ascii="Times New Roman" w:hAnsi="Times New Roman" w:cs="Times New Roman"/>
        </w:rPr>
      </w:pPr>
    </w:p>
    <w:p w:rsidR="00483DF7" w:rsidRDefault="00483DF7" w:rsidP="00483DF7">
      <w:r w:rsidRPr="007B1596">
        <w:rPr>
          <w:rFonts w:ascii="Times New Roman" w:hAnsi="Times New Roman" w:cs="Times New Roman"/>
        </w:rPr>
        <w:t>Эксперт:</w:t>
      </w:r>
      <w:r>
        <w:t xml:space="preserve"> ____________________/ _____________________________</w:t>
      </w:r>
    </w:p>
    <w:p w:rsidR="00483DF7" w:rsidRDefault="00483DF7" w:rsidP="00483DF7">
      <w:r w:rsidRPr="007B1596">
        <w:rPr>
          <w:rFonts w:ascii="Times New Roman" w:hAnsi="Times New Roman" w:cs="Times New Roman"/>
        </w:rPr>
        <w:t xml:space="preserve">Учитель </w:t>
      </w:r>
      <w:r>
        <w:t>____________________/ _____________________________</w:t>
      </w:r>
    </w:p>
    <w:p w:rsidR="00CA5A82" w:rsidRPr="00CA5A82" w:rsidRDefault="00CA5A82" w:rsidP="00CA5A82">
      <w:pPr>
        <w:pStyle w:val="1"/>
        <w:jc w:val="right"/>
        <w:rPr>
          <w:rFonts w:ascii="Times New Roman" w:hAnsi="Times New Roman" w:cs="Times New Roman"/>
          <w:sz w:val="24"/>
          <w:szCs w:val="24"/>
        </w:rPr>
      </w:pPr>
      <w:r>
        <w:rPr>
          <w:rFonts w:ascii="Times New Roman" w:hAnsi="Times New Roman" w:cs="Times New Roman"/>
          <w:sz w:val="24"/>
          <w:szCs w:val="24"/>
        </w:rPr>
        <w:t>Приложение 5.</w:t>
      </w:r>
    </w:p>
    <w:p w:rsidR="00CA5A82" w:rsidRPr="002E7843" w:rsidRDefault="00CA5A82" w:rsidP="00CA5A82">
      <w:pPr>
        <w:pStyle w:val="1"/>
        <w:jc w:val="center"/>
        <w:rPr>
          <w:rFonts w:ascii="Times New Roman" w:hAnsi="Times New Roman" w:cs="Times New Roman"/>
          <w:b/>
          <w:sz w:val="28"/>
          <w:szCs w:val="24"/>
        </w:rPr>
      </w:pPr>
      <w:r w:rsidRPr="002E7843">
        <w:rPr>
          <w:rFonts w:ascii="Times New Roman" w:hAnsi="Times New Roman" w:cs="Times New Roman"/>
          <w:b/>
          <w:sz w:val="28"/>
          <w:szCs w:val="24"/>
        </w:rPr>
        <w:t>Анализ посещения урока</w:t>
      </w:r>
      <w:r>
        <w:rPr>
          <w:rFonts w:ascii="Times New Roman" w:hAnsi="Times New Roman" w:cs="Times New Roman"/>
          <w:b/>
          <w:sz w:val="28"/>
          <w:szCs w:val="24"/>
        </w:rPr>
        <w:t>-контроля знаний</w:t>
      </w:r>
    </w:p>
    <w:p w:rsidR="00CA5A82" w:rsidRDefault="00CA5A82" w:rsidP="00CA5A82">
      <w:pPr>
        <w:pStyle w:val="1"/>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Класс__________________________</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 xml:space="preserve">Предмет________________________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Дата: __________________________</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 xml:space="preserve">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 xml:space="preserve">Ф.И.О. учителя, категория: _________________________________________________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 xml:space="preserve">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УМК____________________________________________________________________</w:t>
      </w:r>
    </w:p>
    <w:p w:rsidR="00CA5A82" w:rsidRDefault="00CA5A82" w:rsidP="00CA5A82">
      <w:pPr>
        <w:pStyle w:val="1"/>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Цель посещения:______________________________________________________________ _____________________________________________________________________________</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Вид контроля_________________________________________________________________</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Текст составлен________________________________________________________________</w:t>
      </w:r>
    </w:p>
    <w:p w:rsidR="00CA5A82" w:rsidRDefault="00CA5A82" w:rsidP="00CA5A82">
      <w:pPr>
        <w:pStyle w:val="1"/>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На уроке:</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Присутствуют:______________Отсутствуют:_____________________________________</w:t>
      </w:r>
    </w:p>
    <w:p w:rsidR="00CA5A82" w:rsidRDefault="00CA5A82" w:rsidP="00CA5A82">
      <w:pPr>
        <w:pStyle w:val="1"/>
        <w:rPr>
          <w:rFonts w:ascii="Times New Roman" w:hAnsi="Times New Roman" w:cs="Times New Roman"/>
          <w:sz w:val="28"/>
          <w:szCs w:val="24"/>
        </w:rPr>
      </w:pPr>
    </w:p>
    <w:p w:rsidR="00CA5A82" w:rsidRPr="00457A44" w:rsidRDefault="00CA5A82" w:rsidP="00CA5A82">
      <w:pPr>
        <w:pStyle w:val="1"/>
        <w:rPr>
          <w:rFonts w:ascii="Times New Roman" w:hAnsi="Times New Roman" w:cs="Times New Roman"/>
          <w:sz w:val="28"/>
          <w:szCs w:val="24"/>
        </w:rPr>
      </w:pPr>
      <w:r w:rsidRPr="00457A44">
        <w:rPr>
          <w:rFonts w:ascii="Times New Roman" w:hAnsi="Times New Roman" w:cs="Times New Roman"/>
          <w:sz w:val="28"/>
          <w:szCs w:val="24"/>
        </w:rPr>
        <w:t>Структурные элементы урока</w:t>
      </w:r>
    </w:p>
    <w:p w:rsidR="00CA5A82" w:rsidRPr="00457A44" w:rsidRDefault="00CA5A82" w:rsidP="00CA5A82">
      <w:pPr>
        <w:pStyle w:val="1"/>
        <w:numPr>
          <w:ilvl w:val="0"/>
          <w:numId w:val="8"/>
        </w:numPr>
        <w:rPr>
          <w:rFonts w:ascii="Times New Roman" w:hAnsi="Times New Roman" w:cs="Times New Roman"/>
          <w:b/>
          <w:sz w:val="24"/>
          <w:szCs w:val="24"/>
        </w:rPr>
      </w:pPr>
      <w:r w:rsidRPr="00457A44">
        <w:rPr>
          <w:rFonts w:ascii="Times New Roman" w:hAnsi="Times New Roman" w:cs="Times New Roman"/>
          <w:b/>
          <w:sz w:val="24"/>
          <w:szCs w:val="24"/>
        </w:rPr>
        <w:t xml:space="preserve">Организация урока </w:t>
      </w:r>
    </w:p>
    <w:tbl>
      <w:tblPr>
        <w:tblStyle w:val="a3"/>
        <w:tblW w:w="0" w:type="auto"/>
        <w:tblLook w:val="04A0"/>
      </w:tblPr>
      <w:tblGrid>
        <w:gridCol w:w="5104"/>
        <w:gridCol w:w="5016"/>
      </w:tblGrid>
      <w:tr w:rsidR="00CA5A82" w:rsidTr="00CA5A82">
        <w:tc>
          <w:tcPr>
            <w:tcW w:w="5104" w:type="dxa"/>
          </w:tcPr>
          <w:p w:rsidR="00CA5A82" w:rsidRDefault="00CA5A82" w:rsidP="00DF1795">
            <w:pPr>
              <w:pStyle w:val="1"/>
              <w:jc w:val="cente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5016" w:type="dxa"/>
          </w:tcPr>
          <w:p w:rsidR="00CA5A82" w:rsidRDefault="00CA5A82" w:rsidP="00DF1795">
            <w:pPr>
              <w:pStyle w:val="1"/>
              <w:ind w:left="360"/>
              <w:jc w:val="center"/>
              <w:rPr>
                <w:rFonts w:ascii="Times New Roman" w:hAnsi="Times New Roman" w:cs="Times New Roman"/>
                <w:sz w:val="24"/>
                <w:szCs w:val="24"/>
              </w:rPr>
            </w:pPr>
            <w:r>
              <w:rPr>
                <w:rFonts w:ascii="Times New Roman" w:hAnsi="Times New Roman" w:cs="Times New Roman"/>
                <w:sz w:val="24"/>
                <w:szCs w:val="24"/>
              </w:rPr>
              <w:t>Деятельность учеников</w:t>
            </w:r>
          </w:p>
        </w:tc>
      </w:tr>
      <w:tr w:rsidR="00CA5A82" w:rsidTr="00CA5A82">
        <w:tc>
          <w:tcPr>
            <w:tcW w:w="5104"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p>
        </w:tc>
        <w:tc>
          <w:tcPr>
            <w:tcW w:w="5016"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p>
        </w:tc>
      </w:tr>
    </w:tbl>
    <w:p w:rsidR="00CA5A82" w:rsidRPr="00457A44" w:rsidRDefault="00CA5A82" w:rsidP="00CA5A82">
      <w:pPr>
        <w:pStyle w:val="1"/>
        <w:numPr>
          <w:ilvl w:val="0"/>
          <w:numId w:val="8"/>
        </w:numPr>
        <w:rPr>
          <w:rFonts w:ascii="Times New Roman" w:hAnsi="Times New Roman" w:cs="Times New Roman"/>
          <w:b/>
          <w:sz w:val="24"/>
          <w:szCs w:val="24"/>
        </w:rPr>
      </w:pPr>
      <w:r w:rsidRPr="00457A44">
        <w:rPr>
          <w:rFonts w:ascii="Times New Roman" w:hAnsi="Times New Roman" w:cs="Times New Roman"/>
          <w:b/>
          <w:sz w:val="24"/>
          <w:szCs w:val="24"/>
        </w:rPr>
        <w:t>Выполнение контрольной работы</w:t>
      </w:r>
    </w:p>
    <w:tbl>
      <w:tblPr>
        <w:tblStyle w:val="a3"/>
        <w:tblW w:w="0" w:type="auto"/>
        <w:tblLook w:val="04A0"/>
      </w:tblPr>
      <w:tblGrid>
        <w:gridCol w:w="5104"/>
        <w:gridCol w:w="5016"/>
      </w:tblGrid>
      <w:tr w:rsidR="00CA5A82" w:rsidTr="00CA5A82">
        <w:tc>
          <w:tcPr>
            <w:tcW w:w="5104" w:type="dxa"/>
          </w:tcPr>
          <w:p w:rsidR="00CA5A82" w:rsidRDefault="00CA5A82" w:rsidP="00DF1795">
            <w:pPr>
              <w:pStyle w:val="1"/>
              <w:jc w:val="cente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5016" w:type="dxa"/>
          </w:tcPr>
          <w:p w:rsidR="00CA5A82" w:rsidRDefault="00CA5A82" w:rsidP="00DF1795">
            <w:pPr>
              <w:pStyle w:val="1"/>
              <w:ind w:left="360"/>
              <w:jc w:val="center"/>
              <w:rPr>
                <w:rFonts w:ascii="Times New Roman" w:hAnsi="Times New Roman" w:cs="Times New Roman"/>
                <w:sz w:val="24"/>
                <w:szCs w:val="24"/>
              </w:rPr>
            </w:pPr>
            <w:r>
              <w:rPr>
                <w:rFonts w:ascii="Times New Roman" w:hAnsi="Times New Roman" w:cs="Times New Roman"/>
                <w:sz w:val="24"/>
                <w:szCs w:val="24"/>
              </w:rPr>
              <w:t>Деятельность учеников</w:t>
            </w:r>
          </w:p>
        </w:tc>
      </w:tr>
      <w:tr w:rsidR="00CA5A82" w:rsidTr="00CA5A82">
        <w:tc>
          <w:tcPr>
            <w:tcW w:w="5104"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tc>
        <w:tc>
          <w:tcPr>
            <w:tcW w:w="5016"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p>
        </w:tc>
      </w:tr>
    </w:tbl>
    <w:p w:rsidR="00CA5A82" w:rsidRPr="00457A44" w:rsidRDefault="00CA5A82" w:rsidP="00CA5A82">
      <w:pPr>
        <w:pStyle w:val="1"/>
        <w:numPr>
          <w:ilvl w:val="0"/>
          <w:numId w:val="8"/>
        </w:numPr>
        <w:rPr>
          <w:rFonts w:ascii="Times New Roman" w:hAnsi="Times New Roman" w:cs="Times New Roman"/>
          <w:b/>
          <w:sz w:val="24"/>
          <w:szCs w:val="24"/>
        </w:rPr>
      </w:pPr>
      <w:r w:rsidRPr="00457A44">
        <w:rPr>
          <w:rFonts w:ascii="Times New Roman" w:hAnsi="Times New Roman" w:cs="Times New Roman"/>
          <w:b/>
          <w:sz w:val="24"/>
          <w:szCs w:val="24"/>
        </w:rPr>
        <w:t>Рефлексия</w:t>
      </w:r>
    </w:p>
    <w:tbl>
      <w:tblPr>
        <w:tblStyle w:val="a3"/>
        <w:tblW w:w="0" w:type="auto"/>
        <w:tblLook w:val="04A0"/>
      </w:tblPr>
      <w:tblGrid>
        <w:gridCol w:w="5104"/>
        <w:gridCol w:w="5016"/>
      </w:tblGrid>
      <w:tr w:rsidR="00CA5A82" w:rsidTr="00CA5A82">
        <w:tc>
          <w:tcPr>
            <w:tcW w:w="5104" w:type="dxa"/>
          </w:tcPr>
          <w:p w:rsidR="00CA5A82" w:rsidRDefault="00CA5A82" w:rsidP="00DF1795">
            <w:pPr>
              <w:pStyle w:val="1"/>
              <w:jc w:val="center"/>
              <w:rPr>
                <w:rFonts w:ascii="Times New Roman" w:hAnsi="Times New Roman" w:cs="Times New Roman"/>
                <w:sz w:val="24"/>
                <w:szCs w:val="24"/>
              </w:rPr>
            </w:pPr>
            <w:r>
              <w:rPr>
                <w:rFonts w:ascii="Times New Roman" w:hAnsi="Times New Roman" w:cs="Times New Roman"/>
                <w:sz w:val="24"/>
                <w:szCs w:val="24"/>
              </w:rPr>
              <w:t>Деятельность учителя</w:t>
            </w:r>
          </w:p>
        </w:tc>
        <w:tc>
          <w:tcPr>
            <w:tcW w:w="5016" w:type="dxa"/>
          </w:tcPr>
          <w:p w:rsidR="00CA5A82" w:rsidRDefault="00CA5A82" w:rsidP="00DF1795">
            <w:pPr>
              <w:pStyle w:val="1"/>
              <w:ind w:left="360"/>
              <w:jc w:val="center"/>
              <w:rPr>
                <w:rFonts w:ascii="Times New Roman" w:hAnsi="Times New Roman" w:cs="Times New Roman"/>
                <w:sz w:val="24"/>
                <w:szCs w:val="24"/>
              </w:rPr>
            </w:pPr>
            <w:r>
              <w:rPr>
                <w:rFonts w:ascii="Times New Roman" w:hAnsi="Times New Roman" w:cs="Times New Roman"/>
                <w:sz w:val="24"/>
                <w:szCs w:val="24"/>
              </w:rPr>
              <w:t>Деятельность учеников</w:t>
            </w:r>
          </w:p>
        </w:tc>
      </w:tr>
      <w:tr w:rsidR="00CA5A82" w:rsidTr="00CA5A82">
        <w:tc>
          <w:tcPr>
            <w:tcW w:w="5104"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p>
        </w:tc>
        <w:tc>
          <w:tcPr>
            <w:tcW w:w="5016"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w:t>
            </w:r>
          </w:p>
        </w:tc>
      </w:tr>
    </w:tbl>
    <w:p w:rsidR="00CA5A82" w:rsidRDefault="00CA5A82" w:rsidP="00CA5A82">
      <w:pPr>
        <w:pStyle w:val="1"/>
        <w:ind w:left="720"/>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Проверка работ осуществлялась _________________________________________________</w:t>
      </w:r>
    </w:p>
    <w:p w:rsidR="00CA5A82" w:rsidRDefault="00CA5A82" w:rsidP="00CA5A82">
      <w:pPr>
        <w:pStyle w:val="1"/>
        <w:rPr>
          <w:rFonts w:ascii="Times New Roman" w:hAnsi="Times New Roman" w:cs="Times New Roman"/>
          <w:b/>
          <w:sz w:val="24"/>
          <w:szCs w:val="24"/>
        </w:rPr>
      </w:pPr>
    </w:p>
    <w:p w:rsidR="00CA5A82" w:rsidRPr="00457A44" w:rsidRDefault="00CA5A82" w:rsidP="00CA5A82">
      <w:pPr>
        <w:pStyle w:val="1"/>
        <w:rPr>
          <w:rFonts w:ascii="Times New Roman" w:hAnsi="Times New Roman" w:cs="Times New Roman"/>
          <w:b/>
          <w:sz w:val="24"/>
          <w:szCs w:val="24"/>
        </w:rPr>
      </w:pPr>
      <w:r w:rsidRPr="00457A44">
        <w:rPr>
          <w:rFonts w:ascii="Times New Roman" w:hAnsi="Times New Roman" w:cs="Times New Roman"/>
          <w:b/>
          <w:sz w:val="24"/>
          <w:szCs w:val="24"/>
        </w:rPr>
        <w:t xml:space="preserve">Результаты: </w:t>
      </w:r>
    </w:p>
    <w:p w:rsidR="00CA5A82" w:rsidRDefault="00CA5A82" w:rsidP="00CA5A82">
      <w:pPr>
        <w:pStyle w:val="1"/>
        <w:rPr>
          <w:rFonts w:ascii="Times New Roman" w:hAnsi="Times New Roman" w:cs="Times New Roman"/>
          <w:sz w:val="24"/>
          <w:szCs w:val="24"/>
        </w:rPr>
      </w:pPr>
    </w:p>
    <w:tbl>
      <w:tblPr>
        <w:tblW w:w="0" w:type="auto"/>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9"/>
        <w:gridCol w:w="1504"/>
        <w:gridCol w:w="945"/>
        <w:gridCol w:w="945"/>
        <w:gridCol w:w="851"/>
        <w:gridCol w:w="826"/>
        <w:gridCol w:w="1647"/>
        <w:gridCol w:w="1235"/>
      </w:tblGrid>
      <w:tr w:rsidR="00CA5A82" w:rsidTr="00DF1795">
        <w:tc>
          <w:tcPr>
            <w:tcW w:w="1049"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Всего</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 xml:space="preserve"> уч-ся</w:t>
            </w:r>
          </w:p>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класса</w:t>
            </w:r>
          </w:p>
        </w:tc>
        <w:tc>
          <w:tcPr>
            <w:tcW w:w="1504"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Выполняли работу</w:t>
            </w:r>
          </w:p>
        </w:tc>
        <w:tc>
          <w:tcPr>
            <w:tcW w:w="945"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«5»</w:t>
            </w:r>
          </w:p>
        </w:tc>
        <w:tc>
          <w:tcPr>
            <w:tcW w:w="945"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«3»</w:t>
            </w:r>
          </w:p>
        </w:tc>
        <w:tc>
          <w:tcPr>
            <w:tcW w:w="826"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«2»</w:t>
            </w:r>
          </w:p>
        </w:tc>
        <w:tc>
          <w:tcPr>
            <w:tcW w:w="1647"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Успеваемость</w:t>
            </w:r>
          </w:p>
        </w:tc>
        <w:tc>
          <w:tcPr>
            <w:tcW w:w="1235" w:type="dxa"/>
          </w:tcPr>
          <w:p w:rsidR="00CA5A82" w:rsidRDefault="00CA5A82" w:rsidP="00DF1795">
            <w:pPr>
              <w:pStyle w:val="1"/>
              <w:rPr>
                <w:rFonts w:ascii="Times New Roman" w:hAnsi="Times New Roman" w:cs="Times New Roman"/>
                <w:sz w:val="24"/>
                <w:szCs w:val="24"/>
              </w:rPr>
            </w:pPr>
            <w:r>
              <w:rPr>
                <w:rFonts w:ascii="Times New Roman" w:hAnsi="Times New Roman" w:cs="Times New Roman"/>
                <w:sz w:val="24"/>
                <w:szCs w:val="24"/>
              </w:rPr>
              <w:t>Качество</w:t>
            </w:r>
          </w:p>
        </w:tc>
      </w:tr>
      <w:tr w:rsidR="00CA5A82" w:rsidTr="00DF1795">
        <w:tc>
          <w:tcPr>
            <w:tcW w:w="1049" w:type="dxa"/>
          </w:tcPr>
          <w:p w:rsidR="00CA5A82" w:rsidRDefault="00CA5A82" w:rsidP="00DF1795">
            <w:pPr>
              <w:pStyle w:val="1"/>
              <w:rPr>
                <w:rFonts w:ascii="Times New Roman" w:hAnsi="Times New Roman" w:cs="Times New Roman"/>
                <w:sz w:val="24"/>
                <w:szCs w:val="24"/>
              </w:rPr>
            </w:pPr>
          </w:p>
        </w:tc>
        <w:tc>
          <w:tcPr>
            <w:tcW w:w="1504" w:type="dxa"/>
          </w:tcPr>
          <w:p w:rsidR="00CA5A82" w:rsidRDefault="00CA5A82" w:rsidP="00DF1795">
            <w:pPr>
              <w:pStyle w:val="1"/>
              <w:rPr>
                <w:rFonts w:ascii="Times New Roman" w:hAnsi="Times New Roman" w:cs="Times New Roman"/>
                <w:sz w:val="24"/>
                <w:szCs w:val="24"/>
              </w:rPr>
            </w:pPr>
          </w:p>
        </w:tc>
        <w:tc>
          <w:tcPr>
            <w:tcW w:w="945" w:type="dxa"/>
          </w:tcPr>
          <w:p w:rsidR="00CA5A82" w:rsidRDefault="00CA5A82" w:rsidP="00DF1795">
            <w:pPr>
              <w:pStyle w:val="1"/>
              <w:rPr>
                <w:rFonts w:ascii="Times New Roman" w:hAnsi="Times New Roman" w:cs="Times New Roman"/>
                <w:sz w:val="24"/>
                <w:szCs w:val="24"/>
              </w:rPr>
            </w:pPr>
          </w:p>
        </w:tc>
        <w:tc>
          <w:tcPr>
            <w:tcW w:w="945" w:type="dxa"/>
          </w:tcPr>
          <w:p w:rsidR="00CA5A82" w:rsidRDefault="00CA5A82" w:rsidP="00DF1795">
            <w:pPr>
              <w:pStyle w:val="1"/>
              <w:rPr>
                <w:rFonts w:ascii="Times New Roman" w:hAnsi="Times New Roman" w:cs="Times New Roman"/>
                <w:sz w:val="24"/>
                <w:szCs w:val="24"/>
              </w:rPr>
            </w:pPr>
          </w:p>
        </w:tc>
        <w:tc>
          <w:tcPr>
            <w:tcW w:w="851" w:type="dxa"/>
          </w:tcPr>
          <w:p w:rsidR="00CA5A82" w:rsidRDefault="00CA5A82" w:rsidP="00DF1795">
            <w:pPr>
              <w:pStyle w:val="1"/>
              <w:rPr>
                <w:rFonts w:ascii="Times New Roman" w:hAnsi="Times New Roman" w:cs="Times New Roman"/>
                <w:sz w:val="24"/>
                <w:szCs w:val="24"/>
              </w:rPr>
            </w:pPr>
          </w:p>
        </w:tc>
        <w:tc>
          <w:tcPr>
            <w:tcW w:w="826" w:type="dxa"/>
          </w:tcPr>
          <w:p w:rsidR="00CA5A82" w:rsidRDefault="00CA5A82" w:rsidP="00DF1795">
            <w:pPr>
              <w:pStyle w:val="1"/>
              <w:rPr>
                <w:rFonts w:ascii="Times New Roman" w:hAnsi="Times New Roman" w:cs="Times New Roman"/>
                <w:sz w:val="24"/>
                <w:szCs w:val="24"/>
              </w:rPr>
            </w:pPr>
          </w:p>
        </w:tc>
        <w:tc>
          <w:tcPr>
            <w:tcW w:w="1647" w:type="dxa"/>
          </w:tcPr>
          <w:p w:rsidR="00CA5A82" w:rsidRDefault="00CA5A82" w:rsidP="00DF1795">
            <w:pPr>
              <w:pStyle w:val="1"/>
              <w:rPr>
                <w:rFonts w:ascii="Times New Roman" w:hAnsi="Times New Roman" w:cs="Times New Roman"/>
                <w:sz w:val="24"/>
                <w:szCs w:val="24"/>
              </w:rPr>
            </w:pPr>
          </w:p>
        </w:tc>
        <w:tc>
          <w:tcPr>
            <w:tcW w:w="1235" w:type="dxa"/>
          </w:tcPr>
          <w:p w:rsidR="00CA5A82" w:rsidRDefault="00CA5A82" w:rsidP="00DF1795">
            <w:pPr>
              <w:pStyle w:val="1"/>
              <w:rPr>
                <w:rFonts w:ascii="Times New Roman" w:hAnsi="Times New Roman" w:cs="Times New Roman"/>
                <w:sz w:val="24"/>
                <w:szCs w:val="24"/>
              </w:rPr>
            </w:pPr>
          </w:p>
        </w:tc>
      </w:tr>
    </w:tbl>
    <w:p w:rsidR="00CA5A82" w:rsidRDefault="00CA5A82" w:rsidP="00CA5A82">
      <w:pPr>
        <w:pStyle w:val="1"/>
      </w:pPr>
    </w:p>
    <w:p w:rsidR="00CA5A82" w:rsidRDefault="00CA5A82" w:rsidP="00CA5A82">
      <w:pPr>
        <w:pStyle w:val="1"/>
        <w:rPr>
          <w:rFonts w:ascii="Times New Roman" w:hAnsi="Times New Roman" w:cs="Times New Roman"/>
          <w:sz w:val="28"/>
          <w:szCs w:val="24"/>
          <w:u w:val="single"/>
        </w:rPr>
      </w:pPr>
      <w:r w:rsidRPr="00457A44">
        <w:rPr>
          <w:rFonts w:ascii="Times New Roman" w:hAnsi="Times New Roman" w:cs="Times New Roman"/>
          <w:sz w:val="28"/>
          <w:szCs w:val="24"/>
          <w:u w:val="single"/>
        </w:rPr>
        <w:t xml:space="preserve"> </w:t>
      </w:r>
    </w:p>
    <w:p w:rsidR="00CA5A82" w:rsidRPr="00457A44" w:rsidRDefault="00CA5A82" w:rsidP="00CA5A82">
      <w:pPr>
        <w:pStyle w:val="1"/>
        <w:rPr>
          <w:rFonts w:ascii="Times New Roman" w:hAnsi="Times New Roman" w:cs="Times New Roman"/>
          <w:sz w:val="28"/>
          <w:szCs w:val="24"/>
          <w:u w:val="single"/>
        </w:rPr>
      </w:pPr>
      <w:r w:rsidRPr="00457A44">
        <w:rPr>
          <w:rFonts w:ascii="Times New Roman" w:hAnsi="Times New Roman" w:cs="Times New Roman"/>
          <w:sz w:val="28"/>
          <w:szCs w:val="24"/>
          <w:u w:val="single"/>
        </w:rPr>
        <w:t xml:space="preserve">Типичные ошибки: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5A82" w:rsidRDefault="00CA5A82" w:rsidP="00CA5A82">
      <w:pPr>
        <w:pStyle w:val="1"/>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p>
    <w:p w:rsidR="00CA5A82" w:rsidRPr="00457A44" w:rsidRDefault="00CA5A82" w:rsidP="00CA5A82">
      <w:pPr>
        <w:pStyle w:val="1"/>
        <w:rPr>
          <w:rFonts w:ascii="Times New Roman" w:hAnsi="Times New Roman" w:cs="Times New Roman"/>
          <w:sz w:val="28"/>
          <w:szCs w:val="24"/>
          <w:u w:val="single"/>
        </w:rPr>
      </w:pPr>
      <w:r w:rsidRPr="00457A44">
        <w:rPr>
          <w:rFonts w:ascii="Times New Roman" w:hAnsi="Times New Roman" w:cs="Times New Roman"/>
          <w:sz w:val="28"/>
          <w:szCs w:val="24"/>
          <w:u w:val="single"/>
        </w:rPr>
        <w:t>Причины:</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5A82" w:rsidRDefault="00CA5A82" w:rsidP="00CA5A82">
      <w:pPr>
        <w:pStyle w:val="1"/>
        <w:rPr>
          <w:rFonts w:ascii="Times New Roman" w:hAnsi="Times New Roman" w:cs="Times New Roman"/>
          <w:sz w:val="24"/>
          <w:szCs w:val="24"/>
        </w:rPr>
      </w:pPr>
    </w:p>
    <w:p w:rsidR="00CA5A82" w:rsidRPr="00457A44" w:rsidRDefault="00CA5A82" w:rsidP="00CA5A82">
      <w:pPr>
        <w:pStyle w:val="1"/>
        <w:rPr>
          <w:rFonts w:ascii="Times New Roman" w:hAnsi="Times New Roman" w:cs="Times New Roman"/>
          <w:sz w:val="28"/>
          <w:szCs w:val="24"/>
          <w:u w:val="single"/>
        </w:rPr>
      </w:pPr>
      <w:r w:rsidRPr="00457A44">
        <w:rPr>
          <w:rFonts w:ascii="Times New Roman" w:hAnsi="Times New Roman" w:cs="Times New Roman"/>
          <w:sz w:val="28"/>
          <w:szCs w:val="24"/>
          <w:u w:val="single"/>
        </w:rPr>
        <w:t xml:space="preserve">Рекомендации: </w:t>
      </w:r>
    </w:p>
    <w:p w:rsidR="00CA5A82" w:rsidRDefault="00CA5A82" w:rsidP="00CA5A82">
      <w:pPr>
        <w:pStyle w:val="1"/>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A5A82" w:rsidRDefault="00CA5A82" w:rsidP="00CA5A82">
      <w:pPr>
        <w:pStyle w:val="1"/>
        <w:rPr>
          <w:rFonts w:ascii="Times New Roman" w:hAnsi="Times New Roman" w:cs="Times New Roman"/>
          <w:sz w:val="24"/>
          <w:szCs w:val="24"/>
        </w:rPr>
      </w:pPr>
    </w:p>
    <w:p w:rsidR="00CA5A82" w:rsidRDefault="00CA5A82" w:rsidP="00CA5A82">
      <w:pPr>
        <w:pStyle w:val="1"/>
        <w:rPr>
          <w:rFonts w:ascii="Times New Roman" w:hAnsi="Times New Roman" w:cs="Times New Roman"/>
          <w:sz w:val="24"/>
          <w:szCs w:val="24"/>
        </w:rPr>
      </w:pPr>
    </w:p>
    <w:p w:rsidR="00CA5A82" w:rsidRDefault="00CA5A82" w:rsidP="00CA5A82"/>
    <w:p w:rsidR="00CA5A82" w:rsidRDefault="00CA5A82" w:rsidP="00CA5A82">
      <w:pPr>
        <w:rPr>
          <w:rFonts w:ascii="Times New Roman" w:hAnsi="Times New Roman" w:cs="Times New Roman"/>
          <w:sz w:val="24"/>
        </w:rPr>
      </w:pPr>
      <w:proofErr w:type="spellStart"/>
      <w:r>
        <w:rPr>
          <w:rFonts w:ascii="Times New Roman" w:hAnsi="Times New Roman" w:cs="Times New Roman"/>
          <w:sz w:val="24"/>
        </w:rPr>
        <w:t>Эксперт</w:t>
      </w:r>
      <w:r w:rsidRPr="00457A44">
        <w:rPr>
          <w:rFonts w:ascii="Times New Roman" w:hAnsi="Times New Roman" w:cs="Times New Roman"/>
          <w:sz w:val="24"/>
        </w:rPr>
        <w:t>______________</w:t>
      </w:r>
      <w:proofErr w:type="spellEnd"/>
      <w:r>
        <w:rPr>
          <w:rFonts w:ascii="Times New Roman" w:hAnsi="Times New Roman" w:cs="Times New Roman"/>
          <w:sz w:val="24"/>
        </w:rPr>
        <w:t>/</w:t>
      </w:r>
      <w:r w:rsidRPr="00457A44">
        <w:rPr>
          <w:rFonts w:ascii="Times New Roman" w:hAnsi="Times New Roman" w:cs="Times New Roman"/>
          <w:sz w:val="24"/>
        </w:rPr>
        <w:t>___________________</w:t>
      </w:r>
      <w:r>
        <w:rPr>
          <w:rFonts w:ascii="Times New Roman" w:hAnsi="Times New Roman" w:cs="Times New Roman"/>
          <w:sz w:val="24"/>
        </w:rPr>
        <w:t>/</w:t>
      </w:r>
    </w:p>
    <w:p w:rsidR="00CA5A82" w:rsidRPr="00457A44" w:rsidRDefault="00CA5A82" w:rsidP="00CA5A82">
      <w:pPr>
        <w:rPr>
          <w:rFonts w:ascii="Times New Roman" w:hAnsi="Times New Roman" w:cs="Times New Roman"/>
          <w:sz w:val="24"/>
        </w:rPr>
      </w:pPr>
      <w:r>
        <w:rPr>
          <w:rFonts w:ascii="Times New Roman" w:hAnsi="Times New Roman" w:cs="Times New Roman"/>
          <w:sz w:val="24"/>
        </w:rPr>
        <w:t>Учитель ____________/____________________/</w:t>
      </w:r>
    </w:p>
    <w:p w:rsidR="00CA5A82" w:rsidRDefault="00CA5A82" w:rsidP="00CA5A82"/>
    <w:p w:rsidR="00CA5A82" w:rsidRDefault="00CA5A82" w:rsidP="00483DF7"/>
    <w:p w:rsidR="00B12665" w:rsidRDefault="00B12665">
      <w:pPr>
        <w:rPr>
          <w:rFonts w:ascii="Times New Roman" w:hAnsi="Times New Roman" w:cs="Times New Roman"/>
        </w:rPr>
      </w:pPr>
    </w:p>
    <w:sectPr w:rsidR="00B12665" w:rsidSect="00A70409">
      <w:pgSz w:w="11906" w:h="16838"/>
      <w:pgMar w:top="851" w:right="1133"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panose1 w:val="05010000000000000000"/>
    <w:charset w:val="80"/>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187C0819"/>
    <w:multiLevelType w:val="singleLevel"/>
    <w:tmpl w:val="5FF24806"/>
    <w:lvl w:ilvl="0">
      <w:start w:val="1"/>
      <w:numFmt w:val="decimal"/>
      <w:lvlText w:val="%1."/>
      <w:legacy w:legacy="1" w:legacySpace="0" w:legacyIndent="360"/>
      <w:lvlJc w:val="left"/>
      <w:pPr>
        <w:ind w:left="360" w:hanging="360"/>
      </w:pPr>
    </w:lvl>
  </w:abstractNum>
  <w:abstractNum w:abstractNumId="2">
    <w:nsid w:val="237D1841"/>
    <w:multiLevelType w:val="singleLevel"/>
    <w:tmpl w:val="5FF24806"/>
    <w:lvl w:ilvl="0">
      <w:start w:val="1"/>
      <w:numFmt w:val="decimal"/>
      <w:lvlText w:val="%1."/>
      <w:legacy w:legacy="1" w:legacySpace="0" w:legacyIndent="360"/>
      <w:lvlJc w:val="left"/>
      <w:pPr>
        <w:ind w:left="360" w:hanging="360"/>
      </w:pPr>
    </w:lvl>
  </w:abstractNum>
  <w:abstractNum w:abstractNumId="3">
    <w:nsid w:val="2D5D0375"/>
    <w:multiLevelType w:val="hybridMultilevel"/>
    <w:tmpl w:val="20827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AB03FC2"/>
    <w:multiLevelType w:val="singleLevel"/>
    <w:tmpl w:val="5FF24806"/>
    <w:lvl w:ilvl="0">
      <w:start w:val="1"/>
      <w:numFmt w:val="decimal"/>
      <w:lvlText w:val="%1."/>
      <w:legacy w:legacy="1" w:legacySpace="0" w:legacyIndent="360"/>
      <w:lvlJc w:val="left"/>
      <w:pPr>
        <w:ind w:left="360" w:hanging="360"/>
      </w:pPr>
    </w:lvl>
  </w:abstractNum>
  <w:abstractNum w:abstractNumId="5">
    <w:nsid w:val="5254155D"/>
    <w:multiLevelType w:val="hybridMultilevel"/>
    <w:tmpl w:val="905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7104B14"/>
    <w:multiLevelType w:val="singleLevel"/>
    <w:tmpl w:val="5FF24806"/>
    <w:lvl w:ilvl="0">
      <w:start w:val="1"/>
      <w:numFmt w:val="decimal"/>
      <w:lvlText w:val="%1."/>
      <w:legacy w:legacy="1" w:legacySpace="0" w:legacyIndent="360"/>
      <w:lvlJc w:val="left"/>
      <w:pPr>
        <w:ind w:left="360" w:hanging="360"/>
      </w:pPr>
    </w:lvl>
  </w:abstractNum>
  <w:abstractNum w:abstractNumId="7">
    <w:nsid w:val="68751F6B"/>
    <w:multiLevelType w:val="singleLevel"/>
    <w:tmpl w:val="041E3A6C"/>
    <w:lvl w:ilvl="0">
      <w:start w:val="1"/>
      <w:numFmt w:val="decimal"/>
      <w:lvlText w:val="%1."/>
      <w:legacy w:legacy="1" w:legacySpace="0" w:legacyIndent="375"/>
      <w:lvlJc w:val="left"/>
      <w:pPr>
        <w:ind w:left="375" w:hanging="375"/>
      </w:pPr>
    </w:lvl>
  </w:abstractNum>
  <w:num w:numId="1">
    <w:abstractNumId w:val="0"/>
  </w:num>
  <w:num w:numId="2">
    <w:abstractNumId w:val="6"/>
  </w:num>
  <w:num w:numId="3">
    <w:abstractNumId w:val="4"/>
  </w:num>
  <w:num w:numId="4">
    <w:abstractNumId w:val="2"/>
  </w:num>
  <w:num w:numId="5">
    <w:abstractNumId w:val="1"/>
  </w:num>
  <w:num w:numId="6">
    <w:abstractNumId w:val="7"/>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83DF7"/>
    <w:rsid w:val="000B17D8"/>
    <w:rsid w:val="00174E95"/>
    <w:rsid w:val="002D057C"/>
    <w:rsid w:val="00483DF7"/>
    <w:rsid w:val="004A34A8"/>
    <w:rsid w:val="00733524"/>
    <w:rsid w:val="00876B04"/>
    <w:rsid w:val="00964FD4"/>
    <w:rsid w:val="00997565"/>
    <w:rsid w:val="00A1106D"/>
    <w:rsid w:val="00A70409"/>
    <w:rsid w:val="00B03F47"/>
    <w:rsid w:val="00B12665"/>
    <w:rsid w:val="00B504A8"/>
    <w:rsid w:val="00C174CA"/>
    <w:rsid w:val="00C235EA"/>
    <w:rsid w:val="00CA5A82"/>
    <w:rsid w:val="00CE4A49"/>
    <w:rsid w:val="00D46788"/>
    <w:rsid w:val="00F06154"/>
    <w:rsid w:val="00FC70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74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3DF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46788"/>
    <w:pPr>
      <w:ind w:left="720"/>
      <w:contextualSpacing/>
    </w:pPr>
  </w:style>
  <w:style w:type="paragraph" w:customStyle="1" w:styleId="1">
    <w:name w:val="Без интервала1"/>
    <w:uiPriority w:val="99"/>
    <w:rsid w:val="00CA5A82"/>
    <w:pPr>
      <w:spacing w:after="0" w:line="240" w:lineRule="auto"/>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D68A1-D46C-46CF-8009-19E79F94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6059</Words>
  <Characters>34539</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Asus</cp:lastModifiedBy>
  <cp:revision>2</cp:revision>
  <cp:lastPrinted>2016-04-19T07:43:00Z</cp:lastPrinted>
  <dcterms:created xsi:type="dcterms:W3CDTF">2016-04-19T11:05:00Z</dcterms:created>
  <dcterms:modified xsi:type="dcterms:W3CDTF">2016-04-19T11:05:00Z</dcterms:modified>
</cp:coreProperties>
</file>